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0EB" w:rsidRDefault="00AE10EB" w:rsidP="00AE10EB">
      <w:pPr>
        <w:spacing w:line="240" w:lineRule="atLeast"/>
        <w:jc w:val="center"/>
        <w:rPr>
          <w:rFonts w:ascii="Times New Roman" w:hAnsi="Times New Roman"/>
          <w:b/>
          <w:lang w:val="ru-RU"/>
        </w:rPr>
      </w:pPr>
    </w:p>
    <w:p w:rsidR="00AE10EB" w:rsidRDefault="00AE10EB" w:rsidP="00AE10EB">
      <w:pPr>
        <w:spacing w:line="240" w:lineRule="atLeast"/>
        <w:jc w:val="center"/>
        <w:rPr>
          <w:rFonts w:ascii="Times New Roman" w:hAnsi="Times New Roman"/>
          <w:b/>
          <w:lang w:val="ru-RU"/>
        </w:rPr>
      </w:pPr>
    </w:p>
    <w:p w:rsidR="00AE10EB" w:rsidRDefault="003D322B" w:rsidP="00AE10EB">
      <w:pPr>
        <w:spacing w:line="240" w:lineRule="atLeast"/>
        <w:jc w:val="center"/>
        <w:rPr>
          <w:rFonts w:ascii="Times New Roman" w:hAnsi="Times New Roman"/>
          <w:b/>
          <w:lang w:val="ru-RU"/>
        </w:rPr>
      </w:pPr>
      <w:r>
        <w:rPr>
          <w:rFonts w:ascii="Times New Roman" w:hAnsi="Times New Roman"/>
          <w:b/>
          <w:noProof/>
          <w:lang w:val="ru-RU" w:eastAsia="ru-RU" w:bidi="ar-SA"/>
        </w:rPr>
        <w:drawing>
          <wp:anchor distT="0" distB="0" distL="114300" distR="114300" simplePos="0" relativeHeight="251658240" behindDoc="0" locked="0" layoutInCell="0" allowOverlap="1">
            <wp:simplePos x="0" y="0"/>
            <wp:positionH relativeFrom="column">
              <wp:posOffset>2760345</wp:posOffset>
            </wp:positionH>
            <wp:positionV relativeFrom="paragraph">
              <wp:posOffset>-554990</wp:posOffset>
            </wp:positionV>
            <wp:extent cx="590550" cy="685800"/>
            <wp:effectExtent l="19050" t="0" r="0" b="0"/>
            <wp:wrapSquare wrapText="bothSides"/>
            <wp:docPr id="2" name="Рисунок 2" descr="Герб и 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и Флаг"/>
                    <pic:cNvPicPr>
                      <a:picLocks noChangeAspect="1" noChangeArrowheads="1"/>
                    </pic:cNvPicPr>
                  </pic:nvPicPr>
                  <pic:blipFill>
                    <a:blip r:embed="rId6">
                      <a:clrChange>
                        <a:clrFrom>
                          <a:srgbClr val="FDFBFE"/>
                        </a:clrFrom>
                        <a:clrTo>
                          <a:srgbClr val="FDFBFE">
                            <a:alpha val="0"/>
                          </a:srgbClr>
                        </a:clrTo>
                      </a:clrChange>
                    </a:blip>
                    <a:srcRect t="16057" r="61856"/>
                    <a:stretch>
                      <a:fillRect/>
                    </a:stretch>
                  </pic:blipFill>
                  <pic:spPr bwMode="auto">
                    <a:xfrm>
                      <a:off x="0" y="0"/>
                      <a:ext cx="590550" cy="685800"/>
                    </a:xfrm>
                    <a:prstGeom prst="rect">
                      <a:avLst/>
                    </a:prstGeom>
                    <a:noFill/>
                    <a:ln w="9525">
                      <a:noFill/>
                      <a:miter lim="800000"/>
                      <a:headEnd/>
                      <a:tailEnd/>
                    </a:ln>
                  </pic:spPr>
                </pic:pic>
              </a:graphicData>
            </a:graphic>
          </wp:anchor>
        </w:drawing>
      </w:r>
    </w:p>
    <w:p w:rsidR="00AE10EB" w:rsidRDefault="00316D07" w:rsidP="00AE10EB">
      <w:pPr>
        <w:spacing w:line="240" w:lineRule="atLeast"/>
        <w:jc w:val="center"/>
        <w:rPr>
          <w:rFonts w:ascii="Times New Roman" w:hAnsi="Times New Roman"/>
          <w:b/>
          <w:lang w:val="ru-RU"/>
        </w:rPr>
      </w:pPr>
      <w:r w:rsidRPr="009C1DB2">
        <w:rPr>
          <w:rFonts w:ascii="Times New Roman" w:hAnsi="Times New Roman"/>
          <w:b/>
          <w:lang w:val="ru-RU"/>
        </w:rPr>
        <w:t>Российская Федерация (Россия)</w:t>
      </w:r>
    </w:p>
    <w:p w:rsidR="00316D07" w:rsidRPr="009C1DB2" w:rsidRDefault="00316D07" w:rsidP="009C1DB2">
      <w:pPr>
        <w:spacing w:line="240" w:lineRule="atLeast"/>
        <w:jc w:val="center"/>
        <w:rPr>
          <w:rFonts w:ascii="Times New Roman" w:hAnsi="Times New Roman"/>
          <w:b/>
          <w:lang w:val="ru-RU"/>
        </w:rPr>
      </w:pPr>
      <w:r w:rsidRPr="009C1DB2">
        <w:rPr>
          <w:rFonts w:ascii="Times New Roman" w:hAnsi="Times New Roman"/>
          <w:b/>
          <w:lang w:val="ru-RU"/>
        </w:rPr>
        <w:t>Республика Саха (Якутия)</w:t>
      </w:r>
    </w:p>
    <w:p w:rsidR="00316D07" w:rsidRPr="009C1DB2" w:rsidRDefault="00316D07" w:rsidP="009C1DB2">
      <w:pPr>
        <w:spacing w:line="240" w:lineRule="atLeast"/>
        <w:jc w:val="center"/>
        <w:rPr>
          <w:rFonts w:ascii="Times New Roman" w:hAnsi="Times New Roman"/>
          <w:b/>
          <w:lang w:val="ru-RU"/>
        </w:rPr>
      </w:pPr>
      <w:r w:rsidRPr="009C1DB2">
        <w:rPr>
          <w:rFonts w:ascii="Times New Roman" w:hAnsi="Times New Roman"/>
          <w:b/>
          <w:lang w:val="ru-RU"/>
        </w:rPr>
        <w:t>Муниципальное образование «Город Удачный»</w:t>
      </w:r>
    </w:p>
    <w:p w:rsidR="00316D07" w:rsidRPr="009C1DB2" w:rsidRDefault="00316D07" w:rsidP="009C1DB2">
      <w:pPr>
        <w:spacing w:line="240" w:lineRule="atLeast"/>
        <w:jc w:val="center"/>
        <w:rPr>
          <w:rFonts w:ascii="Times New Roman" w:hAnsi="Times New Roman"/>
          <w:b/>
          <w:lang w:val="ru-RU"/>
        </w:rPr>
      </w:pPr>
      <w:r w:rsidRPr="009C1DB2">
        <w:rPr>
          <w:rFonts w:ascii="Times New Roman" w:hAnsi="Times New Roman"/>
          <w:b/>
          <w:lang w:val="ru-RU"/>
        </w:rPr>
        <w:t>Городской Совет депутатов</w:t>
      </w:r>
    </w:p>
    <w:p w:rsidR="008D30DE" w:rsidRPr="008D30DE" w:rsidRDefault="008D30DE" w:rsidP="008D30DE">
      <w:pPr>
        <w:jc w:val="center"/>
        <w:rPr>
          <w:rFonts w:ascii="Times New Roman" w:hAnsi="Times New Roman"/>
          <w:b/>
          <w:lang w:val="ru-RU"/>
        </w:rPr>
      </w:pPr>
      <w:r w:rsidRPr="008D30DE">
        <w:rPr>
          <w:rFonts w:ascii="Times New Roman" w:hAnsi="Times New Roman"/>
          <w:b/>
        </w:rPr>
        <w:t>III</w:t>
      </w:r>
      <w:r w:rsidRPr="008D30DE">
        <w:rPr>
          <w:rFonts w:ascii="Times New Roman" w:hAnsi="Times New Roman"/>
          <w:b/>
          <w:lang w:val="ru-RU"/>
        </w:rPr>
        <w:t xml:space="preserve"> созыв</w:t>
      </w:r>
    </w:p>
    <w:p w:rsidR="008D30DE" w:rsidRPr="008D30DE" w:rsidRDefault="008D30DE" w:rsidP="008D30DE">
      <w:pPr>
        <w:spacing w:line="240" w:lineRule="atLeast"/>
        <w:jc w:val="center"/>
        <w:rPr>
          <w:rFonts w:ascii="Times New Roman" w:hAnsi="Times New Roman"/>
          <w:b/>
          <w:lang w:val="ru-RU"/>
        </w:rPr>
      </w:pPr>
      <w:r w:rsidRPr="008D30DE">
        <w:rPr>
          <w:rFonts w:ascii="Times New Roman" w:hAnsi="Times New Roman"/>
          <w:b/>
        </w:rPr>
        <w:t>XIV</w:t>
      </w:r>
      <w:r w:rsidRPr="008D30DE">
        <w:rPr>
          <w:rFonts w:ascii="Times New Roman" w:hAnsi="Times New Roman"/>
          <w:b/>
          <w:lang w:val="ru-RU"/>
        </w:rPr>
        <w:t xml:space="preserve"> СЕССИЯ</w:t>
      </w:r>
    </w:p>
    <w:p w:rsidR="008D30DE" w:rsidRPr="008D30DE" w:rsidRDefault="008D30DE" w:rsidP="00AE10EB">
      <w:pPr>
        <w:spacing w:line="276" w:lineRule="auto"/>
        <w:jc w:val="center"/>
        <w:rPr>
          <w:rFonts w:ascii="Times New Roman" w:hAnsi="Times New Roman"/>
          <w:b/>
          <w:lang w:val="ru-RU"/>
        </w:rPr>
      </w:pPr>
      <w:r w:rsidRPr="008D30DE">
        <w:rPr>
          <w:rFonts w:ascii="Times New Roman" w:hAnsi="Times New Roman"/>
          <w:b/>
          <w:lang w:val="ru-RU"/>
        </w:rPr>
        <w:t>РЕШЕНИЕ</w:t>
      </w:r>
    </w:p>
    <w:p w:rsidR="001A109B" w:rsidRPr="009C1DB2" w:rsidRDefault="001A109B" w:rsidP="009C1DB2">
      <w:pPr>
        <w:pStyle w:val="a5"/>
        <w:spacing w:line="240" w:lineRule="atLeast"/>
        <w:ind w:left="360"/>
        <w:jc w:val="center"/>
        <w:rPr>
          <w:rFonts w:ascii="Times New Roman" w:hAnsi="Times New Roman"/>
          <w:b/>
          <w:lang w:val="ru-RU"/>
        </w:rPr>
      </w:pPr>
    </w:p>
    <w:p w:rsidR="00AE10EB" w:rsidRPr="008D30DE" w:rsidRDefault="00AE10EB" w:rsidP="00AE10EB">
      <w:pPr>
        <w:tabs>
          <w:tab w:val="center" w:pos="4770"/>
          <w:tab w:val="left" w:pos="6165"/>
        </w:tabs>
        <w:spacing w:line="276" w:lineRule="auto"/>
        <w:jc w:val="both"/>
        <w:rPr>
          <w:rFonts w:ascii="Times New Roman" w:hAnsi="Times New Roman"/>
          <w:b/>
          <w:lang w:val="ru-RU"/>
        </w:rPr>
      </w:pPr>
      <w:r w:rsidRPr="008D30DE">
        <w:rPr>
          <w:rFonts w:ascii="Times New Roman" w:hAnsi="Times New Roman"/>
          <w:b/>
          <w:lang w:val="ru-RU"/>
        </w:rPr>
        <w:t>«18 » декабря 2013 года                                                                                                             № 14-</w:t>
      </w:r>
      <w:r>
        <w:rPr>
          <w:rFonts w:ascii="Times New Roman" w:hAnsi="Times New Roman"/>
          <w:b/>
          <w:lang w:val="ru-RU"/>
        </w:rPr>
        <w:t>5</w:t>
      </w:r>
    </w:p>
    <w:p w:rsidR="00AE10EB" w:rsidRPr="009C1DB2" w:rsidRDefault="00AE10EB" w:rsidP="00AE10EB">
      <w:pPr>
        <w:spacing w:line="240" w:lineRule="atLeast"/>
        <w:jc w:val="center"/>
        <w:rPr>
          <w:rFonts w:ascii="Times New Roman" w:hAnsi="Times New Roman"/>
          <w:b/>
          <w:bCs/>
          <w:lang w:val="ru-RU"/>
        </w:rPr>
      </w:pPr>
    </w:p>
    <w:p w:rsidR="00AE10EB" w:rsidRPr="00815065" w:rsidRDefault="00AE10EB" w:rsidP="00AE10EB">
      <w:pPr>
        <w:jc w:val="center"/>
        <w:rPr>
          <w:rStyle w:val="ad"/>
          <w:rFonts w:ascii="Times New Roman" w:hAnsi="Times New Roman"/>
          <w:bdr w:val="none" w:sz="0" w:space="0" w:color="auto" w:frame="1"/>
          <w:lang w:val="ru-RU"/>
        </w:rPr>
      </w:pPr>
      <w:r w:rsidRPr="00815065">
        <w:rPr>
          <w:rFonts w:ascii="Times New Roman" w:eastAsia="Calibri" w:hAnsi="Times New Roman"/>
          <w:b/>
          <w:lang w:val="ru-RU"/>
        </w:rPr>
        <w:t xml:space="preserve">О внесении изменений в решение городского Совета МО «Город Удачный» от 21 сентября 2013 года № 11-5 «Об утверждении </w:t>
      </w:r>
      <w:r w:rsidRPr="00815065">
        <w:rPr>
          <w:rStyle w:val="ad"/>
          <w:rFonts w:ascii="Times New Roman" w:hAnsi="Times New Roman"/>
          <w:bdr w:val="none" w:sz="0" w:space="0" w:color="auto" w:frame="1"/>
          <w:lang w:val="ru-RU"/>
        </w:rPr>
        <w:t>Положения о порядке оплаты труда работников</w:t>
      </w:r>
    </w:p>
    <w:p w:rsidR="00AE10EB" w:rsidRPr="00815065" w:rsidRDefault="00AE10EB" w:rsidP="00AE10EB">
      <w:pPr>
        <w:jc w:val="center"/>
        <w:rPr>
          <w:rFonts w:ascii="Times New Roman" w:eastAsia="Calibri" w:hAnsi="Times New Roman"/>
          <w:b/>
          <w:lang w:val="ru-RU"/>
        </w:rPr>
      </w:pPr>
      <w:r w:rsidRPr="00815065">
        <w:rPr>
          <w:rStyle w:val="ad"/>
          <w:rFonts w:ascii="Times New Roman" w:hAnsi="Times New Roman"/>
          <w:bdr w:val="none" w:sz="0" w:space="0" w:color="auto" w:frame="1"/>
          <w:lang w:val="ru-RU"/>
        </w:rPr>
        <w:t xml:space="preserve"> органов местного самоуправления </w:t>
      </w:r>
      <w:r w:rsidRPr="00815065">
        <w:rPr>
          <w:rFonts w:ascii="Times New Roman" w:eastAsia="Calibri" w:hAnsi="Times New Roman"/>
          <w:b/>
          <w:lang w:val="ru-RU"/>
        </w:rPr>
        <w:t xml:space="preserve">муниципального образования «Город Удачный» </w:t>
      </w:r>
    </w:p>
    <w:p w:rsidR="00AE10EB" w:rsidRPr="00815065" w:rsidRDefault="00AE10EB" w:rsidP="00AE10EB">
      <w:pPr>
        <w:pStyle w:val="af"/>
        <w:jc w:val="center"/>
        <w:rPr>
          <w:rFonts w:ascii="Times New Roman" w:eastAsia="Calibri" w:hAnsi="Times New Roman"/>
          <w:b/>
          <w:lang w:val="ru-RU"/>
        </w:rPr>
      </w:pPr>
      <w:r w:rsidRPr="00815065">
        <w:rPr>
          <w:rFonts w:ascii="Times New Roman" w:eastAsia="Calibri" w:hAnsi="Times New Roman"/>
          <w:b/>
          <w:lang w:val="ru-RU"/>
        </w:rPr>
        <w:t>Мирнинского района Республики Саха (Якутия)»</w:t>
      </w:r>
    </w:p>
    <w:p w:rsidR="00AE10EB" w:rsidRPr="00C96632" w:rsidRDefault="00AE10EB" w:rsidP="00AE10EB">
      <w:pPr>
        <w:autoSpaceDE w:val="0"/>
        <w:autoSpaceDN w:val="0"/>
        <w:adjustRightInd w:val="0"/>
        <w:spacing w:line="240" w:lineRule="atLeast"/>
        <w:jc w:val="both"/>
        <w:rPr>
          <w:rFonts w:ascii="Times New Roman" w:hAnsi="Times New Roman"/>
          <w:b/>
          <w:lang w:val="ru-RU"/>
        </w:rPr>
      </w:pPr>
      <w:proofErr w:type="gramStart"/>
      <w:r w:rsidRPr="00C96632">
        <w:rPr>
          <w:rFonts w:ascii="Times New Roman" w:hAnsi="Times New Roman"/>
          <w:lang w:val="ru-RU"/>
        </w:rPr>
        <w:t xml:space="preserve">Руководствуясь Бюджетным кодексом Российской Федерации, в соответствии с Федеральным Законом от 6 октября 2003 года № 131-ФЗ «Об общих принципах организации местного самоуправления в РФ», </w:t>
      </w:r>
      <w:r w:rsidRPr="00C96632">
        <w:rPr>
          <w:rFonts w:ascii="Times New Roman" w:hAnsi="Times New Roman"/>
          <w:lang w:val="ru-RU" w:eastAsia="ru-RU" w:bidi="ar-SA"/>
        </w:rPr>
        <w:t>з</w:t>
      </w:r>
      <w:r w:rsidRPr="00C96632">
        <w:rPr>
          <w:rFonts w:ascii="Times New Roman" w:hAnsi="Times New Roman"/>
          <w:lang w:val="ru-RU"/>
        </w:rPr>
        <w:t xml:space="preserve">аслушав и обсудив информацию заместителя главы администрации по экономике и финансам Дьяконову Т.В., а так же учитывая, что бюджет муниципального образования «Город Удачный» Мирнинского района Республики Саха (Якутия) не является дотационным, </w:t>
      </w:r>
      <w:r w:rsidRPr="00C96632">
        <w:rPr>
          <w:rFonts w:ascii="Times New Roman" w:hAnsi="Times New Roman"/>
          <w:b/>
          <w:lang w:val="ru-RU"/>
        </w:rPr>
        <w:t>городской Совет депутатов МО</w:t>
      </w:r>
      <w:proofErr w:type="gramEnd"/>
      <w:r w:rsidRPr="00C96632">
        <w:rPr>
          <w:rFonts w:ascii="Times New Roman" w:hAnsi="Times New Roman"/>
          <w:b/>
          <w:lang w:val="ru-RU"/>
        </w:rPr>
        <w:t xml:space="preserve"> «Город Удачный» решил:</w:t>
      </w:r>
    </w:p>
    <w:p w:rsidR="00AE10EB" w:rsidRPr="00C96632" w:rsidRDefault="00AE10EB" w:rsidP="00AE10EB">
      <w:pPr>
        <w:pStyle w:val="a6"/>
        <w:numPr>
          <w:ilvl w:val="0"/>
          <w:numId w:val="14"/>
        </w:numPr>
        <w:spacing w:line="240" w:lineRule="atLeast"/>
        <w:ind w:left="0" w:firstLine="0"/>
        <w:jc w:val="both"/>
        <w:rPr>
          <w:rFonts w:ascii="Times New Roman" w:hAnsi="Times New Roman"/>
          <w:lang w:val="ru-RU"/>
        </w:rPr>
      </w:pPr>
      <w:r w:rsidRPr="00C96632">
        <w:rPr>
          <w:rFonts w:ascii="Times New Roman" w:eastAsia="Calibri" w:hAnsi="Times New Roman"/>
          <w:lang w:val="ru-RU"/>
        </w:rPr>
        <w:t>Увеличить с 01 января  2014 года на 10% должностные оклады работников органа местного самоуправления  Администрации муниципального образования «Город Удачный» Мирнинского района Республики Саха (Якутия).</w:t>
      </w:r>
    </w:p>
    <w:p w:rsidR="00AE10EB" w:rsidRPr="00C96632" w:rsidRDefault="00AE10EB" w:rsidP="00AE10EB">
      <w:pPr>
        <w:pStyle w:val="ConsNormal"/>
        <w:widowControl/>
        <w:numPr>
          <w:ilvl w:val="0"/>
          <w:numId w:val="14"/>
        </w:numPr>
        <w:ind w:left="0" w:right="-55" w:firstLine="0"/>
        <w:jc w:val="both"/>
        <w:rPr>
          <w:rFonts w:ascii="Times New Roman" w:hAnsi="Times New Roman"/>
          <w:sz w:val="24"/>
          <w:szCs w:val="24"/>
        </w:rPr>
      </w:pPr>
      <w:r w:rsidRPr="00C96632">
        <w:rPr>
          <w:rFonts w:ascii="Times New Roman" w:eastAsia="Calibri" w:hAnsi="Times New Roman"/>
          <w:sz w:val="24"/>
          <w:szCs w:val="24"/>
        </w:rPr>
        <w:t xml:space="preserve">В связи с приведением в соответствие  должностных  окладов работников, исполняющих обязанности по техническому обеспечению деятельности Администрации МО «Город Удачный», увеличить с 01 января 2014 года на 25% должностной оклад инженера – программиста. </w:t>
      </w:r>
    </w:p>
    <w:p w:rsidR="007373E9" w:rsidRPr="00857B05" w:rsidRDefault="003C5467" w:rsidP="007373E9">
      <w:pPr>
        <w:pStyle w:val="ConsNormal"/>
        <w:widowControl/>
        <w:numPr>
          <w:ilvl w:val="0"/>
          <w:numId w:val="15"/>
        </w:numPr>
        <w:ind w:left="0" w:right="-55" w:firstLine="709"/>
        <w:jc w:val="both"/>
        <w:rPr>
          <w:rFonts w:ascii="Times New Roman" w:hAnsi="Times New Roman"/>
          <w:sz w:val="24"/>
          <w:szCs w:val="24"/>
        </w:rPr>
      </w:pPr>
      <w:r>
        <w:rPr>
          <w:rFonts w:ascii="Times New Roman" w:eastAsia="Calibri" w:hAnsi="Times New Roman"/>
        </w:rPr>
        <w:t xml:space="preserve"> </w:t>
      </w:r>
      <w:proofErr w:type="gramStart"/>
      <w:r w:rsidR="007373E9" w:rsidRPr="00857B05">
        <w:rPr>
          <w:rFonts w:ascii="Times New Roman" w:eastAsia="Calibri" w:hAnsi="Times New Roman"/>
          <w:sz w:val="24"/>
          <w:szCs w:val="24"/>
        </w:rPr>
        <w:t xml:space="preserve">Положения о денежном вознаграждении лиц, замещающих муниципальные должности, денежном содержании муниципальных служащих, и иных выплатах органов местного самоуправления муниципального образования «Город Удачный» Мирнинского района Республики Саха (Якутия), утвержденного решением городского Совета </w:t>
      </w:r>
      <w:r w:rsidR="007373E9" w:rsidRPr="00857B05">
        <w:rPr>
          <w:rFonts w:ascii="Times New Roman" w:hAnsi="Times New Roman"/>
          <w:sz w:val="24"/>
          <w:szCs w:val="24"/>
        </w:rPr>
        <w:t xml:space="preserve">МО «Город Удачный» от 21 января 2009 года №14-2, изменить и </w:t>
      </w:r>
      <w:r w:rsidR="007373E9" w:rsidRPr="00857B05">
        <w:rPr>
          <w:rFonts w:ascii="Times New Roman" w:eastAsia="Calibri" w:hAnsi="Times New Roman"/>
          <w:sz w:val="24"/>
          <w:szCs w:val="24"/>
        </w:rPr>
        <w:t xml:space="preserve">изложить в новой редакции согласно приложениям 1 и 2 соответственно  к настоящему решению. </w:t>
      </w:r>
      <w:proofErr w:type="gramEnd"/>
    </w:p>
    <w:p w:rsidR="00EB542F" w:rsidRPr="004E4898" w:rsidRDefault="007373E9" w:rsidP="00AE10EB">
      <w:pPr>
        <w:pStyle w:val="a6"/>
        <w:numPr>
          <w:ilvl w:val="0"/>
          <w:numId w:val="14"/>
        </w:numPr>
        <w:spacing w:line="240" w:lineRule="atLeast"/>
        <w:ind w:left="0" w:firstLine="0"/>
        <w:jc w:val="both"/>
        <w:rPr>
          <w:rFonts w:ascii="Times New Roman" w:hAnsi="Times New Roman"/>
          <w:lang w:val="ru-RU"/>
        </w:rPr>
      </w:pPr>
      <w:r w:rsidRPr="007373E9">
        <w:rPr>
          <w:rFonts w:ascii="Times New Roman" w:eastAsia="Calibri" w:hAnsi="Times New Roman"/>
          <w:lang w:val="ru-RU"/>
        </w:rPr>
        <w:t xml:space="preserve">Приложения </w:t>
      </w:r>
      <w:r>
        <w:rPr>
          <w:rFonts w:ascii="Times New Roman" w:eastAsia="Calibri" w:hAnsi="Times New Roman"/>
          <w:lang w:val="ru-RU"/>
        </w:rPr>
        <w:t xml:space="preserve">1,2,3 </w:t>
      </w:r>
      <w:r w:rsidRPr="007373E9">
        <w:rPr>
          <w:rFonts w:ascii="Times New Roman" w:eastAsia="Calibri" w:hAnsi="Times New Roman"/>
          <w:lang w:val="ru-RU"/>
        </w:rPr>
        <w:t xml:space="preserve"> </w:t>
      </w:r>
      <w:r>
        <w:rPr>
          <w:rFonts w:ascii="Times New Roman" w:eastAsia="Calibri" w:hAnsi="Times New Roman"/>
          <w:lang w:val="ru-RU"/>
        </w:rPr>
        <w:t>Положения</w:t>
      </w:r>
      <w:r w:rsidR="00EB542F">
        <w:rPr>
          <w:rFonts w:ascii="Times New Roman" w:eastAsia="Calibri" w:hAnsi="Times New Roman"/>
          <w:lang w:val="ru-RU"/>
        </w:rPr>
        <w:t xml:space="preserve"> о порядке оплаты труда лиц, замещающих муниципальные должности, муниципальных служащих органов местного самоуправления МО «Город Удачный» Мирнинского района РС (Якутия)</w:t>
      </w:r>
      <w:r w:rsidR="004E4898">
        <w:rPr>
          <w:rFonts w:ascii="Times New Roman" w:eastAsia="Calibri" w:hAnsi="Times New Roman"/>
          <w:lang w:val="ru-RU"/>
        </w:rPr>
        <w:t>, утвержденное</w:t>
      </w:r>
      <w:r w:rsidR="003C5467">
        <w:rPr>
          <w:rFonts w:ascii="Times New Roman" w:eastAsia="Calibri" w:hAnsi="Times New Roman"/>
          <w:lang w:val="ru-RU"/>
        </w:rPr>
        <w:t xml:space="preserve"> решением городского Совета МО «Город Удачный» от 21 сентября 2013 года № 11-5, изменить и изложить в новой редакции согласно </w:t>
      </w:r>
      <w:r w:rsidR="009F0F7B" w:rsidRPr="004E4898">
        <w:rPr>
          <w:rFonts w:ascii="Times New Roman" w:eastAsia="Calibri" w:hAnsi="Times New Roman"/>
          <w:b/>
          <w:lang w:val="ru-RU"/>
        </w:rPr>
        <w:t xml:space="preserve">приложению </w:t>
      </w:r>
      <w:r w:rsidR="009F0F7B">
        <w:rPr>
          <w:rFonts w:ascii="Times New Roman" w:eastAsia="Calibri" w:hAnsi="Times New Roman"/>
          <w:b/>
          <w:lang w:val="ru-RU"/>
        </w:rPr>
        <w:t>1</w:t>
      </w:r>
      <w:r w:rsidR="009F0F7B">
        <w:rPr>
          <w:rFonts w:ascii="Times New Roman" w:eastAsia="Calibri" w:hAnsi="Times New Roman"/>
          <w:lang w:val="ru-RU"/>
        </w:rPr>
        <w:t xml:space="preserve"> к настоящему решению.</w:t>
      </w:r>
    </w:p>
    <w:p w:rsidR="004E4898" w:rsidRPr="004E4898" w:rsidRDefault="009F0F7B" w:rsidP="00AE10EB">
      <w:pPr>
        <w:pStyle w:val="a6"/>
        <w:numPr>
          <w:ilvl w:val="0"/>
          <w:numId w:val="14"/>
        </w:numPr>
        <w:spacing w:line="240" w:lineRule="atLeast"/>
        <w:ind w:left="0" w:firstLine="0"/>
        <w:jc w:val="both"/>
        <w:rPr>
          <w:rFonts w:ascii="Times New Roman" w:hAnsi="Times New Roman"/>
          <w:lang w:val="ru-RU"/>
        </w:rPr>
      </w:pPr>
      <w:r w:rsidRPr="007373E9">
        <w:rPr>
          <w:rFonts w:ascii="Times New Roman" w:eastAsia="Calibri" w:hAnsi="Times New Roman"/>
          <w:lang w:val="ru-RU"/>
        </w:rPr>
        <w:t xml:space="preserve">Приложения </w:t>
      </w:r>
      <w:r>
        <w:rPr>
          <w:rFonts w:ascii="Times New Roman" w:eastAsia="Calibri" w:hAnsi="Times New Roman"/>
          <w:lang w:val="ru-RU"/>
        </w:rPr>
        <w:t xml:space="preserve">1,2,3 </w:t>
      </w:r>
      <w:r w:rsidRPr="007373E9">
        <w:rPr>
          <w:rFonts w:ascii="Times New Roman" w:eastAsia="Calibri" w:hAnsi="Times New Roman"/>
          <w:lang w:val="ru-RU"/>
        </w:rPr>
        <w:t xml:space="preserve"> </w:t>
      </w:r>
      <w:r>
        <w:rPr>
          <w:rFonts w:ascii="Times New Roman" w:eastAsia="Calibri" w:hAnsi="Times New Roman"/>
          <w:lang w:val="ru-RU"/>
        </w:rPr>
        <w:t>Положения</w:t>
      </w:r>
      <w:r w:rsidR="004E4898">
        <w:rPr>
          <w:rFonts w:ascii="Times New Roman" w:eastAsia="Calibri" w:hAnsi="Times New Roman"/>
          <w:lang w:val="ru-RU"/>
        </w:rPr>
        <w:t xml:space="preserve"> о порядке оплаты труда лиц, исполняющих обязанности по техническому обеспечению деятельности органов местного самоуправления МО «Город Удачный» Мирнинского района РС (Якутия), утвержденное решением городского Совета МО «Город Удачный» от 21 сентября 2013 года № 11-5, изменить и изложить в новой редакции согласно </w:t>
      </w:r>
      <w:r w:rsidR="004E4898" w:rsidRPr="004E4898">
        <w:rPr>
          <w:rFonts w:ascii="Times New Roman" w:eastAsia="Calibri" w:hAnsi="Times New Roman"/>
          <w:b/>
          <w:lang w:val="ru-RU"/>
        </w:rPr>
        <w:t>приложению 2</w:t>
      </w:r>
      <w:r w:rsidR="004E4898">
        <w:rPr>
          <w:rFonts w:ascii="Times New Roman" w:eastAsia="Calibri" w:hAnsi="Times New Roman"/>
          <w:lang w:val="ru-RU"/>
        </w:rPr>
        <w:t xml:space="preserve"> к настоящему решению.</w:t>
      </w:r>
    </w:p>
    <w:p w:rsidR="00573F84" w:rsidRDefault="00573F84" w:rsidP="00AE10EB">
      <w:pPr>
        <w:pStyle w:val="a6"/>
        <w:numPr>
          <w:ilvl w:val="0"/>
          <w:numId w:val="14"/>
        </w:numPr>
        <w:spacing w:line="240" w:lineRule="atLeast"/>
        <w:ind w:left="0" w:firstLine="0"/>
        <w:jc w:val="both"/>
        <w:rPr>
          <w:rFonts w:ascii="Times New Roman" w:hAnsi="Times New Roman"/>
          <w:lang w:val="ru-RU"/>
        </w:rPr>
      </w:pPr>
      <w:r w:rsidRPr="009C1DB2">
        <w:rPr>
          <w:rFonts w:ascii="Times New Roman" w:hAnsi="Times New Roman"/>
          <w:lang w:val="ru-RU"/>
        </w:rPr>
        <w:t>Настоящее решение подлежит официальному опубликованию (обнародованию) в порядке, предусмотренном Уставом МО «Город Удачный».</w:t>
      </w:r>
    </w:p>
    <w:p w:rsidR="00573F84" w:rsidRDefault="00573F84" w:rsidP="00AE10EB">
      <w:pPr>
        <w:pStyle w:val="a6"/>
        <w:numPr>
          <w:ilvl w:val="0"/>
          <w:numId w:val="14"/>
        </w:numPr>
        <w:spacing w:line="240" w:lineRule="atLeast"/>
        <w:ind w:left="0" w:firstLine="0"/>
        <w:jc w:val="both"/>
        <w:rPr>
          <w:rFonts w:ascii="Times New Roman" w:hAnsi="Times New Roman"/>
          <w:lang w:val="ru-RU"/>
        </w:rPr>
      </w:pPr>
      <w:r w:rsidRPr="009C1DB2">
        <w:rPr>
          <w:rFonts w:ascii="Times New Roman" w:hAnsi="Times New Roman"/>
          <w:lang w:val="ru-RU"/>
        </w:rPr>
        <w:t>Настоящее решение вступа</w:t>
      </w:r>
      <w:r w:rsidR="004E4898">
        <w:rPr>
          <w:rFonts w:ascii="Times New Roman" w:hAnsi="Times New Roman"/>
          <w:lang w:val="ru-RU"/>
        </w:rPr>
        <w:t>ет в силу с 01 января 2014 года.</w:t>
      </w:r>
    </w:p>
    <w:p w:rsidR="00573F84" w:rsidRPr="004E4898" w:rsidRDefault="00573F84" w:rsidP="00AE10EB">
      <w:pPr>
        <w:pStyle w:val="a6"/>
        <w:numPr>
          <w:ilvl w:val="0"/>
          <w:numId w:val="14"/>
        </w:numPr>
        <w:spacing w:line="240" w:lineRule="atLeast"/>
        <w:ind w:left="0" w:firstLine="0"/>
        <w:jc w:val="both"/>
        <w:rPr>
          <w:rFonts w:ascii="Times New Roman" w:hAnsi="Times New Roman"/>
          <w:lang w:val="ru-RU"/>
        </w:rPr>
      </w:pPr>
      <w:r w:rsidRPr="004E4898">
        <w:rPr>
          <w:rFonts w:ascii="Times New Roman" w:hAnsi="Times New Roman"/>
          <w:lang w:val="ru-RU"/>
        </w:rPr>
        <w:t>Контроль исполнения настоящего решения возложить на комиссию по бюджету, налоговой политике, землепользованию, собственности (Цвеловская В.В.).</w:t>
      </w:r>
    </w:p>
    <w:p w:rsidR="00C66FAA" w:rsidRPr="009C1DB2" w:rsidRDefault="00C66FAA" w:rsidP="009C1DB2">
      <w:pPr>
        <w:pStyle w:val="a6"/>
        <w:spacing w:line="240" w:lineRule="atLeast"/>
        <w:ind w:left="1068"/>
        <w:jc w:val="both"/>
        <w:rPr>
          <w:rFonts w:ascii="Times New Roman" w:hAnsi="Times New Roman"/>
          <w:lang w:val="ru-RU"/>
        </w:rPr>
      </w:pPr>
    </w:p>
    <w:tbl>
      <w:tblPr>
        <w:tblW w:w="0" w:type="auto"/>
        <w:tblLook w:val="04A0"/>
      </w:tblPr>
      <w:tblGrid>
        <w:gridCol w:w="4968"/>
        <w:gridCol w:w="4968"/>
      </w:tblGrid>
      <w:tr w:rsidR="00AE10EB" w:rsidRPr="00AE10EB" w:rsidTr="006A5E89">
        <w:tc>
          <w:tcPr>
            <w:tcW w:w="4968" w:type="dxa"/>
          </w:tcPr>
          <w:p w:rsidR="00AE10EB" w:rsidRPr="00AE10EB" w:rsidRDefault="00AE10EB" w:rsidP="006A5E89">
            <w:pPr>
              <w:rPr>
                <w:rFonts w:ascii="Times New Roman" w:hAnsi="Times New Roman"/>
                <w:b/>
                <w:lang w:val="ru-RU"/>
              </w:rPr>
            </w:pPr>
            <w:r w:rsidRPr="00AE10EB">
              <w:rPr>
                <w:rFonts w:ascii="Times New Roman" w:hAnsi="Times New Roman"/>
                <w:b/>
                <w:lang w:val="ru-RU"/>
              </w:rPr>
              <w:t>И.о</w:t>
            </w:r>
            <w:proofErr w:type="gramStart"/>
            <w:r w:rsidRPr="00AE10EB">
              <w:rPr>
                <w:rFonts w:ascii="Times New Roman" w:hAnsi="Times New Roman"/>
                <w:b/>
                <w:lang w:val="ru-RU"/>
              </w:rPr>
              <w:t>.Г</w:t>
            </w:r>
            <w:proofErr w:type="gramEnd"/>
            <w:r w:rsidRPr="00AE10EB">
              <w:rPr>
                <w:rFonts w:ascii="Times New Roman" w:hAnsi="Times New Roman"/>
                <w:b/>
                <w:lang w:val="ru-RU"/>
              </w:rPr>
              <w:t>лавы города</w:t>
            </w:r>
          </w:p>
          <w:p w:rsidR="00AE10EB" w:rsidRPr="00AE10EB" w:rsidRDefault="00AE10EB" w:rsidP="006A5E89">
            <w:pPr>
              <w:jc w:val="center"/>
              <w:rPr>
                <w:rFonts w:ascii="Times New Roman" w:hAnsi="Times New Roman"/>
                <w:b/>
                <w:lang w:val="ru-RU"/>
              </w:rPr>
            </w:pPr>
          </w:p>
          <w:p w:rsidR="00AE10EB" w:rsidRPr="00AE10EB" w:rsidRDefault="00AE10EB" w:rsidP="006A5E89">
            <w:pPr>
              <w:jc w:val="center"/>
              <w:rPr>
                <w:rFonts w:ascii="Times New Roman" w:hAnsi="Times New Roman"/>
                <w:b/>
                <w:lang w:val="ru-RU"/>
              </w:rPr>
            </w:pPr>
          </w:p>
          <w:p w:rsidR="00AE10EB" w:rsidRPr="00AE10EB" w:rsidRDefault="00AE10EB" w:rsidP="006A5E89">
            <w:pPr>
              <w:rPr>
                <w:rFonts w:ascii="Times New Roman" w:hAnsi="Times New Roman"/>
                <w:b/>
                <w:lang w:val="ru-RU"/>
              </w:rPr>
            </w:pPr>
            <w:r w:rsidRPr="00AE10EB">
              <w:rPr>
                <w:rFonts w:ascii="Times New Roman" w:hAnsi="Times New Roman"/>
                <w:b/>
                <w:lang w:val="ru-RU"/>
              </w:rPr>
              <w:t>_______________Т.В.Дьяконова</w:t>
            </w:r>
          </w:p>
          <w:p w:rsidR="00AE10EB" w:rsidRPr="00AE10EB" w:rsidRDefault="00AE10EB" w:rsidP="006A5E89">
            <w:pPr>
              <w:widowControl w:val="0"/>
              <w:autoSpaceDE w:val="0"/>
              <w:autoSpaceDN w:val="0"/>
              <w:adjustRightInd w:val="0"/>
              <w:rPr>
                <w:rFonts w:ascii="Times New Roman" w:hAnsi="Times New Roman"/>
                <w:b/>
                <w:lang w:val="ru-RU"/>
              </w:rPr>
            </w:pPr>
          </w:p>
        </w:tc>
        <w:tc>
          <w:tcPr>
            <w:tcW w:w="4968" w:type="dxa"/>
          </w:tcPr>
          <w:p w:rsidR="00AE10EB" w:rsidRPr="00AE10EB" w:rsidRDefault="00AE10EB" w:rsidP="006A5E89">
            <w:pPr>
              <w:pStyle w:val="a5"/>
              <w:ind w:left="0"/>
              <w:rPr>
                <w:rFonts w:ascii="Times New Roman" w:hAnsi="Times New Roman"/>
                <w:b/>
                <w:lang w:val="ru-RU"/>
              </w:rPr>
            </w:pPr>
            <w:r w:rsidRPr="00AE10EB">
              <w:rPr>
                <w:rFonts w:ascii="Times New Roman" w:hAnsi="Times New Roman"/>
                <w:b/>
                <w:lang w:val="ru-RU"/>
              </w:rPr>
              <w:t xml:space="preserve">            Председатель </w:t>
            </w:r>
          </w:p>
          <w:p w:rsidR="00AE10EB" w:rsidRPr="00AE10EB" w:rsidRDefault="00AE10EB" w:rsidP="006A5E89">
            <w:pPr>
              <w:pStyle w:val="a5"/>
              <w:ind w:left="0"/>
              <w:rPr>
                <w:rFonts w:ascii="Times New Roman" w:hAnsi="Times New Roman"/>
                <w:b/>
                <w:lang w:val="ru-RU"/>
              </w:rPr>
            </w:pPr>
            <w:r w:rsidRPr="00AE10EB">
              <w:rPr>
                <w:rFonts w:ascii="Times New Roman" w:hAnsi="Times New Roman"/>
                <w:b/>
                <w:lang w:val="ru-RU"/>
              </w:rPr>
              <w:t xml:space="preserve">             городского  Совета депутатов</w:t>
            </w:r>
          </w:p>
          <w:p w:rsidR="00AE10EB" w:rsidRPr="00AE10EB" w:rsidRDefault="00AE10EB" w:rsidP="006A5E89">
            <w:pPr>
              <w:pStyle w:val="a5"/>
              <w:ind w:left="0"/>
              <w:rPr>
                <w:rFonts w:ascii="Times New Roman" w:hAnsi="Times New Roman"/>
                <w:b/>
                <w:lang w:val="ru-RU"/>
              </w:rPr>
            </w:pPr>
          </w:p>
          <w:p w:rsidR="00AE10EB" w:rsidRPr="00AE10EB" w:rsidRDefault="00AE10EB" w:rsidP="00AE10EB">
            <w:pPr>
              <w:pStyle w:val="a5"/>
              <w:ind w:left="0"/>
              <w:rPr>
                <w:rFonts w:ascii="Times New Roman" w:hAnsi="Times New Roman"/>
                <w:b/>
                <w:lang w:val="ru-RU"/>
              </w:rPr>
            </w:pPr>
            <w:r w:rsidRPr="00AE10EB">
              <w:rPr>
                <w:rFonts w:ascii="Times New Roman" w:hAnsi="Times New Roman"/>
                <w:b/>
                <w:lang w:val="ru-RU"/>
              </w:rPr>
              <w:t xml:space="preserve">            ___________________А.Б.Тархов</w:t>
            </w:r>
            <w:r w:rsidRPr="00AE10EB">
              <w:rPr>
                <w:rFonts w:ascii="Times New Roman" w:hAnsi="Times New Roman"/>
                <w:i/>
                <w:lang w:val="ru-RU"/>
              </w:rPr>
              <w:t xml:space="preserve">       </w:t>
            </w:r>
          </w:p>
        </w:tc>
      </w:tr>
    </w:tbl>
    <w:p w:rsidR="00AE10EB" w:rsidRDefault="00AE10EB" w:rsidP="008D30DE">
      <w:pPr>
        <w:jc w:val="right"/>
        <w:rPr>
          <w:b/>
          <w:sz w:val="20"/>
          <w:szCs w:val="20"/>
          <w:lang w:val="ru-RU"/>
        </w:rPr>
      </w:pPr>
    </w:p>
    <w:p w:rsidR="009F0F7B" w:rsidRDefault="009F0F7B" w:rsidP="008D30DE">
      <w:pPr>
        <w:jc w:val="right"/>
        <w:rPr>
          <w:rFonts w:ascii="Times New Roman" w:hAnsi="Times New Roman"/>
          <w:sz w:val="22"/>
          <w:szCs w:val="22"/>
          <w:lang w:val="ru-RU"/>
        </w:rPr>
      </w:pPr>
    </w:p>
    <w:p w:rsidR="008D30DE" w:rsidRPr="00AE10EB" w:rsidRDefault="008D30DE" w:rsidP="008D30DE">
      <w:pPr>
        <w:jc w:val="right"/>
        <w:rPr>
          <w:rFonts w:ascii="Times New Roman" w:hAnsi="Times New Roman"/>
          <w:sz w:val="22"/>
          <w:szCs w:val="22"/>
          <w:lang w:val="ru-RU"/>
        </w:rPr>
      </w:pPr>
      <w:r w:rsidRPr="00AE10EB">
        <w:rPr>
          <w:rFonts w:ascii="Times New Roman" w:hAnsi="Times New Roman"/>
          <w:sz w:val="22"/>
          <w:szCs w:val="22"/>
          <w:lang w:val="ru-RU"/>
        </w:rPr>
        <w:lastRenderedPageBreak/>
        <w:t>Приложение №1</w:t>
      </w:r>
    </w:p>
    <w:p w:rsidR="008D30DE" w:rsidRPr="00AE10EB" w:rsidRDefault="008D30DE" w:rsidP="008D30DE">
      <w:pPr>
        <w:jc w:val="right"/>
        <w:rPr>
          <w:rFonts w:ascii="Times New Roman" w:hAnsi="Times New Roman"/>
          <w:sz w:val="22"/>
          <w:szCs w:val="22"/>
          <w:lang w:val="ru-RU"/>
        </w:rPr>
      </w:pPr>
      <w:r w:rsidRPr="00AE10EB">
        <w:rPr>
          <w:rFonts w:ascii="Times New Roman" w:hAnsi="Times New Roman"/>
          <w:sz w:val="22"/>
          <w:szCs w:val="22"/>
          <w:lang w:val="ru-RU"/>
        </w:rPr>
        <w:t>к  решению городского Совета</w:t>
      </w:r>
    </w:p>
    <w:p w:rsidR="008D30DE" w:rsidRPr="00AE10EB" w:rsidRDefault="008D30DE" w:rsidP="008D30DE">
      <w:pPr>
        <w:jc w:val="right"/>
        <w:rPr>
          <w:rFonts w:ascii="Times New Roman" w:hAnsi="Times New Roman"/>
          <w:sz w:val="22"/>
          <w:szCs w:val="22"/>
          <w:lang w:val="ru-RU"/>
        </w:rPr>
      </w:pPr>
      <w:r w:rsidRPr="00AE10EB">
        <w:rPr>
          <w:rFonts w:ascii="Times New Roman" w:hAnsi="Times New Roman"/>
          <w:sz w:val="22"/>
          <w:szCs w:val="22"/>
          <w:lang w:val="ru-RU"/>
        </w:rPr>
        <w:t>МО «Город Удачный»</w:t>
      </w:r>
    </w:p>
    <w:p w:rsidR="008D30DE" w:rsidRPr="00AE10EB" w:rsidRDefault="008D30DE" w:rsidP="008D30DE">
      <w:pPr>
        <w:jc w:val="right"/>
        <w:rPr>
          <w:rFonts w:ascii="Times New Roman" w:hAnsi="Times New Roman"/>
          <w:sz w:val="22"/>
          <w:szCs w:val="22"/>
          <w:lang w:val="ru-RU"/>
        </w:rPr>
      </w:pPr>
      <w:r w:rsidRPr="00AE10EB">
        <w:rPr>
          <w:rFonts w:ascii="Times New Roman" w:hAnsi="Times New Roman"/>
          <w:sz w:val="22"/>
          <w:szCs w:val="22"/>
          <w:lang w:val="ru-RU"/>
        </w:rPr>
        <w:t xml:space="preserve">                                                                                                                                 от  «18» декабря   2013г.  </w:t>
      </w:r>
      <w:r w:rsidRPr="00AE10EB">
        <w:rPr>
          <w:rFonts w:ascii="Times New Roman" w:hAnsi="Times New Roman"/>
          <w:sz w:val="22"/>
          <w:szCs w:val="22"/>
        </w:rPr>
        <w:t xml:space="preserve"> 14 -</w:t>
      </w:r>
      <w:r w:rsidRPr="00AE10EB">
        <w:rPr>
          <w:rFonts w:ascii="Times New Roman" w:hAnsi="Times New Roman"/>
          <w:sz w:val="22"/>
          <w:szCs w:val="22"/>
          <w:lang w:val="ru-RU"/>
        </w:rPr>
        <w:t>5</w:t>
      </w:r>
    </w:p>
    <w:p w:rsidR="008D30DE" w:rsidRPr="008D30DE" w:rsidRDefault="008D30DE" w:rsidP="008D30DE">
      <w:pPr>
        <w:pStyle w:val="a6"/>
        <w:spacing w:line="360" w:lineRule="auto"/>
        <w:jc w:val="right"/>
        <w:rPr>
          <w:rFonts w:ascii="Times New Roman" w:hAnsi="Times New Roman"/>
          <w:b/>
          <w:bCs/>
          <w:sz w:val="20"/>
          <w:szCs w:val="20"/>
        </w:rPr>
      </w:pPr>
    </w:p>
    <w:p w:rsidR="008D30DE" w:rsidRDefault="008D30DE" w:rsidP="009B3F9C">
      <w:pPr>
        <w:tabs>
          <w:tab w:val="left" w:pos="0"/>
          <w:tab w:val="left" w:pos="180"/>
        </w:tabs>
        <w:ind w:left="450" w:firstLine="90"/>
        <w:jc w:val="both"/>
        <w:rPr>
          <w:rFonts w:ascii="Times New Roman" w:hAnsi="Times New Roman"/>
          <w:lang w:val="ru-RU"/>
        </w:rPr>
      </w:pPr>
    </w:p>
    <w:p w:rsidR="00FD516E" w:rsidRDefault="00FD516E" w:rsidP="009B3F9C">
      <w:pPr>
        <w:tabs>
          <w:tab w:val="left" w:pos="0"/>
          <w:tab w:val="left" w:pos="180"/>
        </w:tabs>
        <w:ind w:left="450" w:firstLine="90"/>
        <w:jc w:val="both"/>
        <w:rPr>
          <w:rFonts w:ascii="Times New Roman" w:hAnsi="Times New Roman"/>
          <w:lang w:val="ru-RU"/>
        </w:rPr>
      </w:pPr>
    </w:p>
    <w:p w:rsidR="009B3F9C" w:rsidRPr="009B3F9C" w:rsidRDefault="00FD516E" w:rsidP="009B3F9C">
      <w:pPr>
        <w:tabs>
          <w:tab w:val="left" w:pos="0"/>
          <w:tab w:val="left" w:pos="180"/>
        </w:tabs>
        <w:ind w:left="450" w:firstLine="90"/>
        <w:jc w:val="both"/>
        <w:rPr>
          <w:rFonts w:ascii="Times New Roman" w:hAnsi="Times New Roman"/>
          <w:lang w:val="ru-RU"/>
        </w:rPr>
      </w:pPr>
      <w:r>
        <w:rPr>
          <w:rFonts w:ascii="Times New Roman" w:hAnsi="Times New Roman"/>
          <w:lang w:val="ru-RU"/>
        </w:rPr>
        <w:t xml:space="preserve">                                                                             </w:t>
      </w:r>
      <w:r w:rsidR="009B3F9C" w:rsidRPr="009B3F9C">
        <w:rPr>
          <w:rFonts w:ascii="Times New Roman" w:hAnsi="Times New Roman"/>
          <w:lang w:val="ru-RU"/>
        </w:rPr>
        <w:t xml:space="preserve"> Приложение № 1</w:t>
      </w:r>
      <w:r w:rsidR="009B3F9C" w:rsidRPr="009B3F9C">
        <w:rPr>
          <w:rFonts w:ascii="Times New Roman" w:hAnsi="Times New Roman"/>
          <w:lang w:val="ru-RU"/>
        </w:rPr>
        <w:tab/>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к Положению «Об оплате труда лиц,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w:t>
      </w:r>
      <w:proofErr w:type="gramStart"/>
      <w:r w:rsidRPr="009B3F9C">
        <w:rPr>
          <w:rFonts w:ascii="Times New Roman" w:hAnsi="Times New Roman"/>
          <w:lang w:val="ru-RU"/>
        </w:rPr>
        <w:t>замещающих</w:t>
      </w:r>
      <w:proofErr w:type="gramEnd"/>
      <w:r w:rsidRPr="009B3F9C">
        <w:rPr>
          <w:rFonts w:ascii="Times New Roman" w:hAnsi="Times New Roman"/>
          <w:lang w:val="ru-RU"/>
        </w:rPr>
        <w:t xml:space="preserve"> муниципальные должности,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муниципальных</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служащих  органов местного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самоуправления в  МО «Город Удачный»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Мирнинского района РС (Якутия)»</w:t>
      </w:r>
    </w:p>
    <w:p w:rsidR="009B3F9C" w:rsidRPr="009B3F9C" w:rsidRDefault="009B3F9C" w:rsidP="009B3F9C">
      <w:pPr>
        <w:tabs>
          <w:tab w:val="left" w:pos="0"/>
          <w:tab w:val="left" w:pos="180"/>
        </w:tabs>
        <w:ind w:left="450" w:firstLine="90"/>
        <w:jc w:val="right"/>
        <w:rPr>
          <w:rFonts w:ascii="Times New Roman" w:hAnsi="Times New Roman"/>
          <w:i/>
          <w:lang w:val="ru-RU"/>
        </w:rPr>
      </w:pPr>
      <w:r w:rsidRPr="009B3F9C">
        <w:rPr>
          <w:lang w:val="ru-RU"/>
        </w:rPr>
        <w:t xml:space="preserve">                                                                                                         </w:t>
      </w:r>
    </w:p>
    <w:p w:rsidR="009B3F9C" w:rsidRPr="009B3F9C" w:rsidRDefault="009B3F9C" w:rsidP="009B3F9C">
      <w:pPr>
        <w:jc w:val="center"/>
        <w:rPr>
          <w:rFonts w:ascii="Times New Roman" w:hAnsi="Times New Roman"/>
          <w:b/>
          <w:lang w:val="ru-RU"/>
        </w:rPr>
      </w:pPr>
      <w:r w:rsidRPr="009B3F9C">
        <w:rPr>
          <w:rFonts w:ascii="Times New Roman" w:hAnsi="Times New Roman"/>
          <w:b/>
          <w:lang w:val="ru-RU"/>
        </w:rPr>
        <w:t xml:space="preserve">РАЗМЕР ДЕНЕЖНОГО ВОЗНАГРАЖДЕНИЯ ЛИЦ, ЗАМЕЩАЮЩИХ МУНИЦИПАЛЬНЫЕ ДОЛЖНОСТИ </w:t>
      </w:r>
    </w:p>
    <w:p w:rsidR="009B3F9C" w:rsidRPr="009B3F9C" w:rsidRDefault="009B3F9C" w:rsidP="009B3F9C">
      <w:pPr>
        <w:jc w:val="center"/>
        <w:rPr>
          <w:rFonts w:ascii="Times New Roman" w:hAnsi="Times New Roman"/>
          <w:b/>
          <w:lang w:val="ru-RU"/>
        </w:rPr>
      </w:pPr>
      <w:r w:rsidRPr="009B3F9C">
        <w:rPr>
          <w:rFonts w:ascii="Times New Roman" w:hAnsi="Times New Roman"/>
          <w:b/>
          <w:lang w:val="ru-RU"/>
        </w:rPr>
        <w:t>В МУНИЦИПАЛЬНОМ ОБРАЗОВАНИИ «ГОРОД УДАЧНЫЙ» МИРНИНСКОГО РАЙОНА РС (ЯКУТИЯ)</w:t>
      </w:r>
    </w:p>
    <w:p w:rsidR="009B3F9C" w:rsidRPr="009B3F9C" w:rsidRDefault="009B3F9C" w:rsidP="009B3F9C">
      <w:pPr>
        <w:jc w:val="center"/>
        <w:rPr>
          <w:rFonts w:ascii="Times New Roman" w:hAnsi="Times New Roman"/>
          <w:lang w:val="ru-RU"/>
        </w:rPr>
      </w:pPr>
    </w:p>
    <w:p w:rsidR="009B3F9C" w:rsidRPr="009B3F9C" w:rsidRDefault="009B3F9C" w:rsidP="009B3F9C">
      <w:pPr>
        <w:jc w:val="center"/>
        <w:rPr>
          <w:rFonts w:ascii="Times New Roman" w:hAnsi="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4536"/>
      </w:tblGrid>
      <w:tr w:rsidR="009B3F9C" w:rsidRPr="009B3F9C" w:rsidTr="009F0F7B">
        <w:tc>
          <w:tcPr>
            <w:tcW w:w="5070" w:type="dxa"/>
          </w:tcPr>
          <w:p w:rsidR="009B3F9C" w:rsidRPr="00343AFD" w:rsidRDefault="009B3F9C" w:rsidP="00AE4B31">
            <w:pPr>
              <w:jc w:val="center"/>
              <w:rPr>
                <w:rFonts w:ascii="Times New Roman" w:hAnsi="Times New Roman"/>
                <w:b/>
              </w:rPr>
            </w:pPr>
            <w:proofErr w:type="spellStart"/>
            <w:r w:rsidRPr="00343AFD">
              <w:rPr>
                <w:rFonts w:ascii="Times New Roman" w:hAnsi="Times New Roman"/>
                <w:b/>
              </w:rPr>
              <w:t>Наименование</w:t>
            </w:r>
            <w:proofErr w:type="spellEnd"/>
            <w:r w:rsidRPr="00343AFD">
              <w:rPr>
                <w:rFonts w:ascii="Times New Roman" w:hAnsi="Times New Roman"/>
                <w:b/>
              </w:rPr>
              <w:t xml:space="preserve"> </w:t>
            </w:r>
            <w:proofErr w:type="spellStart"/>
            <w:r w:rsidRPr="00343AFD">
              <w:rPr>
                <w:rFonts w:ascii="Times New Roman" w:hAnsi="Times New Roman"/>
                <w:b/>
              </w:rPr>
              <w:t>должностей</w:t>
            </w:r>
            <w:proofErr w:type="spellEnd"/>
          </w:p>
        </w:tc>
        <w:tc>
          <w:tcPr>
            <w:tcW w:w="4536" w:type="dxa"/>
          </w:tcPr>
          <w:p w:rsidR="009B3F9C" w:rsidRPr="009B3F9C" w:rsidRDefault="009B3F9C" w:rsidP="00AE4B31">
            <w:pPr>
              <w:jc w:val="center"/>
              <w:rPr>
                <w:rFonts w:ascii="Times New Roman" w:hAnsi="Times New Roman"/>
                <w:b/>
                <w:lang w:val="ru-RU"/>
              </w:rPr>
            </w:pPr>
            <w:r w:rsidRPr="009B3F9C">
              <w:rPr>
                <w:rFonts w:ascii="Times New Roman" w:hAnsi="Times New Roman"/>
                <w:b/>
                <w:lang w:val="ru-RU"/>
              </w:rPr>
              <w:t>Должностной оклад в месяц, (руб.)</w:t>
            </w:r>
          </w:p>
        </w:tc>
      </w:tr>
      <w:tr w:rsidR="009B3F9C" w:rsidRPr="00343AFD" w:rsidTr="009F0F7B">
        <w:tc>
          <w:tcPr>
            <w:tcW w:w="5070" w:type="dxa"/>
          </w:tcPr>
          <w:p w:rsidR="009B3F9C" w:rsidRPr="009B3F9C" w:rsidRDefault="009B3F9C" w:rsidP="00AE4B31">
            <w:pPr>
              <w:jc w:val="center"/>
              <w:rPr>
                <w:rFonts w:ascii="Times New Roman" w:hAnsi="Times New Roman"/>
                <w:lang w:val="ru-RU"/>
              </w:rPr>
            </w:pPr>
          </w:p>
          <w:p w:rsidR="009B3F9C" w:rsidRPr="009B3F9C" w:rsidRDefault="009B3F9C" w:rsidP="00AE4B31">
            <w:pPr>
              <w:jc w:val="center"/>
              <w:rPr>
                <w:rFonts w:ascii="Times New Roman" w:hAnsi="Times New Roman"/>
                <w:lang w:val="ru-RU"/>
              </w:rPr>
            </w:pPr>
            <w:r w:rsidRPr="009B3F9C">
              <w:rPr>
                <w:rFonts w:ascii="Times New Roman" w:hAnsi="Times New Roman"/>
                <w:lang w:val="ru-RU"/>
              </w:rPr>
              <w:t>Глава муниципального образования «Город Удачный» Мирнинского района РС (Якутия)</w:t>
            </w:r>
          </w:p>
        </w:tc>
        <w:tc>
          <w:tcPr>
            <w:tcW w:w="4536" w:type="dxa"/>
          </w:tcPr>
          <w:p w:rsidR="009B3F9C" w:rsidRPr="009B3F9C" w:rsidRDefault="009B3F9C" w:rsidP="00AE4B31">
            <w:pPr>
              <w:jc w:val="center"/>
              <w:rPr>
                <w:rFonts w:ascii="Times New Roman" w:hAnsi="Times New Roman"/>
                <w:lang w:val="ru-RU"/>
              </w:rPr>
            </w:pPr>
          </w:p>
          <w:p w:rsidR="009B3F9C" w:rsidRPr="009B3F9C" w:rsidRDefault="009B3F9C" w:rsidP="00AE4B31">
            <w:pPr>
              <w:jc w:val="center"/>
              <w:rPr>
                <w:rFonts w:ascii="Times New Roman" w:hAnsi="Times New Roman"/>
                <w:lang w:val="ru-RU"/>
              </w:rPr>
            </w:pPr>
          </w:p>
          <w:p w:rsidR="009B3F9C" w:rsidRPr="00FD516E" w:rsidRDefault="009B3F9C" w:rsidP="00AE4B31">
            <w:pPr>
              <w:jc w:val="center"/>
              <w:rPr>
                <w:rFonts w:ascii="Times New Roman" w:hAnsi="Times New Roman"/>
                <w:lang w:val="ru-RU"/>
              </w:rPr>
            </w:pPr>
            <w:r>
              <w:rPr>
                <w:rFonts w:ascii="Times New Roman" w:hAnsi="Times New Roman"/>
              </w:rPr>
              <w:t>2</w:t>
            </w:r>
            <w:r w:rsidR="00FD516E">
              <w:rPr>
                <w:rFonts w:ascii="Times New Roman" w:hAnsi="Times New Roman"/>
                <w:lang w:val="ru-RU"/>
              </w:rPr>
              <w:t>7 605,0</w:t>
            </w:r>
          </w:p>
        </w:tc>
      </w:tr>
    </w:tbl>
    <w:p w:rsidR="009B3F9C" w:rsidRPr="00FA6D4C" w:rsidRDefault="009B3F9C" w:rsidP="009B3F9C">
      <w:pPr>
        <w:jc w:val="center"/>
      </w:pPr>
    </w:p>
    <w:p w:rsidR="00FD516E" w:rsidRDefault="009B3F9C" w:rsidP="009B3F9C">
      <w:pPr>
        <w:tabs>
          <w:tab w:val="left" w:pos="0"/>
          <w:tab w:val="left" w:pos="180"/>
        </w:tabs>
        <w:ind w:left="450" w:firstLine="90"/>
        <w:rPr>
          <w:rFonts w:ascii="Times New Roman" w:hAnsi="Times New Roman"/>
          <w:lang w:val="ru-RU"/>
        </w:rPr>
      </w:pPr>
      <w:r w:rsidRPr="004D53D9">
        <w:rPr>
          <w:rFonts w:ascii="Times New Roman" w:hAnsi="Times New Roman"/>
        </w:rPr>
        <w:t xml:space="preserve">                                                                     </w:t>
      </w:r>
      <w:r>
        <w:rPr>
          <w:rFonts w:ascii="Times New Roman" w:hAnsi="Times New Roman"/>
        </w:rPr>
        <w:t xml:space="preserve">       </w:t>
      </w:r>
      <w:r>
        <w:rPr>
          <w:rFonts w:ascii="Times New Roman" w:hAnsi="Times New Roman"/>
          <w:lang w:val="ru-RU"/>
        </w:rPr>
        <w:t xml:space="preserve"> </w:t>
      </w:r>
    </w:p>
    <w:p w:rsidR="009B3F9C" w:rsidRPr="00FD516E" w:rsidRDefault="00FD516E" w:rsidP="009B3F9C">
      <w:pPr>
        <w:tabs>
          <w:tab w:val="left" w:pos="0"/>
          <w:tab w:val="left" w:pos="180"/>
        </w:tabs>
        <w:ind w:left="450" w:firstLine="90"/>
        <w:rPr>
          <w:rFonts w:ascii="Times New Roman" w:hAnsi="Times New Roman"/>
          <w:lang w:val="ru-RU"/>
        </w:rPr>
      </w:pPr>
      <w:r>
        <w:rPr>
          <w:rFonts w:ascii="Times New Roman" w:hAnsi="Times New Roman"/>
          <w:lang w:val="ru-RU"/>
        </w:rPr>
        <w:t xml:space="preserve">                                                                             </w:t>
      </w:r>
      <w:r w:rsidR="009B3F9C" w:rsidRPr="00FD516E">
        <w:rPr>
          <w:rFonts w:ascii="Times New Roman" w:hAnsi="Times New Roman"/>
          <w:lang w:val="ru-RU"/>
        </w:rPr>
        <w:t xml:space="preserve"> Приложение № 2</w:t>
      </w:r>
    </w:p>
    <w:p w:rsidR="009B3F9C" w:rsidRPr="00FD516E" w:rsidRDefault="009B3F9C" w:rsidP="009B3F9C">
      <w:pPr>
        <w:pStyle w:val="af"/>
        <w:rPr>
          <w:rFonts w:ascii="Times New Roman" w:hAnsi="Times New Roman"/>
          <w:lang w:val="ru-RU"/>
        </w:rPr>
      </w:pPr>
      <w:r w:rsidRPr="00FD516E">
        <w:rPr>
          <w:rFonts w:ascii="Times New Roman" w:hAnsi="Times New Roman"/>
          <w:lang w:val="ru-RU"/>
        </w:rPr>
        <w:t xml:space="preserve">                                                                                       к Положению «Об оплате труда</w:t>
      </w:r>
    </w:p>
    <w:p w:rsidR="009B3F9C" w:rsidRPr="00FD516E" w:rsidRDefault="009B3F9C" w:rsidP="009B3F9C">
      <w:pPr>
        <w:pStyle w:val="af"/>
        <w:rPr>
          <w:rFonts w:ascii="Times New Roman" w:hAnsi="Times New Roman"/>
          <w:lang w:val="ru-RU"/>
        </w:rPr>
      </w:pPr>
      <w:r w:rsidRPr="00FD516E">
        <w:rPr>
          <w:rFonts w:ascii="Times New Roman" w:hAnsi="Times New Roman"/>
          <w:lang w:val="ru-RU"/>
        </w:rPr>
        <w:t xml:space="preserve">                                                                                       лиц, замещающих муниципальные должности,   </w:t>
      </w:r>
    </w:p>
    <w:p w:rsidR="009B3F9C" w:rsidRPr="00FD516E" w:rsidRDefault="009B3F9C" w:rsidP="009B3F9C">
      <w:pPr>
        <w:pStyle w:val="af"/>
        <w:rPr>
          <w:rFonts w:ascii="Times New Roman" w:hAnsi="Times New Roman"/>
          <w:lang w:val="ru-RU"/>
        </w:rPr>
      </w:pPr>
      <w:r w:rsidRPr="00FD516E">
        <w:rPr>
          <w:rFonts w:ascii="Times New Roman" w:hAnsi="Times New Roman"/>
          <w:lang w:val="ru-RU"/>
        </w:rPr>
        <w:t xml:space="preserve">                                                                                       муниципальных</w:t>
      </w:r>
    </w:p>
    <w:p w:rsidR="009B3F9C" w:rsidRPr="00FD516E" w:rsidRDefault="009B3F9C" w:rsidP="009B3F9C">
      <w:pPr>
        <w:pStyle w:val="af"/>
        <w:rPr>
          <w:rFonts w:ascii="Times New Roman" w:hAnsi="Times New Roman"/>
          <w:lang w:val="ru-RU"/>
        </w:rPr>
      </w:pPr>
      <w:r w:rsidRPr="00FD516E">
        <w:rPr>
          <w:rFonts w:ascii="Times New Roman" w:hAnsi="Times New Roman"/>
          <w:lang w:val="ru-RU"/>
        </w:rPr>
        <w:t xml:space="preserve">                                                                                       служащих   органов местного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самоуправления в  МО «Город Удачный»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Мирнинского района РС (Якутия)»</w:t>
      </w:r>
    </w:p>
    <w:p w:rsidR="009B3F9C" w:rsidRPr="009B3F9C" w:rsidRDefault="009B3F9C" w:rsidP="009B3F9C">
      <w:pPr>
        <w:jc w:val="center"/>
        <w:rPr>
          <w:rFonts w:ascii="Times New Roman" w:hAnsi="Times New Roman"/>
          <w:lang w:val="ru-RU"/>
        </w:rPr>
      </w:pPr>
    </w:p>
    <w:p w:rsidR="009B3F9C" w:rsidRPr="009B3F9C" w:rsidRDefault="009B3F9C" w:rsidP="009B3F9C">
      <w:pPr>
        <w:pStyle w:val="af"/>
        <w:jc w:val="center"/>
        <w:rPr>
          <w:rFonts w:ascii="Times New Roman" w:hAnsi="Times New Roman"/>
          <w:b/>
          <w:szCs w:val="24"/>
          <w:lang w:val="ru-RU"/>
        </w:rPr>
      </w:pPr>
      <w:r w:rsidRPr="009B3F9C">
        <w:rPr>
          <w:rFonts w:ascii="Times New Roman" w:hAnsi="Times New Roman"/>
          <w:b/>
          <w:szCs w:val="24"/>
          <w:lang w:val="ru-RU"/>
        </w:rPr>
        <w:t>ДОЛЖНОСТНЫЕ ОКЛАДЫ МУНИЦИПАЛЬНЫХ СЛУЖАЩИХ</w:t>
      </w:r>
    </w:p>
    <w:p w:rsidR="009B3F9C" w:rsidRPr="009B3F9C" w:rsidRDefault="009B3F9C" w:rsidP="009B3F9C">
      <w:pPr>
        <w:pStyle w:val="af"/>
        <w:jc w:val="center"/>
        <w:rPr>
          <w:rFonts w:ascii="Times New Roman" w:hAnsi="Times New Roman"/>
          <w:b/>
          <w:szCs w:val="24"/>
          <w:lang w:val="ru-RU"/>
        </w:rPr>
      </w:pPr>
      <w:r w:rsidRPr="009B3F9C">
        <w:rPr>
          <w:rFonts w:ascii="Times New Roman" w:hAnsi="Times New Roman"/>
          <w:b/>
          <w:szCs w:val="24"/>
          <w:lang w:val="ru-RU"/>
        </w:rPr>
        <w:t>МУНИЦИПАЛЬНОГО ОБРАЗОВАНИЯ «ГОРОД УДАЧНЫЙ» МИРНИНСКОГО РАЙОНА РС (ЯКУТИЯ)</w:t>
      </w:r>
    </w:p>
    <w:p w:rsidR="009B3F9C" w:rsidRPr="009B3F9C" w:rsidRDefault="009B3F9C" w:rsidP="009B3F9C">
      <w:pPr>
        <w:jc w:val="cente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962"/>
      </w:tblGrid>
      <w:tr w:rsidR="009B3F9C" w:rsidRPr="009B3F9C" w:rsidTr="009F0F7B">
        <w:tc>
          <w:tcPr>
            <w:tcW w:w="4644" w:type="dxa"/>
          </w:tcPr>
          <w:p w:rsidR="009B3F9C" w:rsidRPr="000B38D3" w:rsidRDefault="009B3F9C" w:rsidP="00AE4B31">
            <w:pPr>
              <w:jc w:val="center"/>
              <w:rPr>
                <w:rFonts w:ascii="Times New Roman" w:hAnsi="Times New Roman"/>
                <w:b/>
              </w:rPr>
            </w:pPr>
            <w:proofErr w:type="spellStart"/>
            <w:r w:rsidRPr="000B38D3">
              <w:rPr>
                <w:rFonts w:ascii="Times New Roman" w:hAnsi="Times New Roman"/>
                <w:b/>
              </w:rPr>
              <w:t>Наименование</w:t>
            </w:r>
            <w:proofErr w:type="spellEnd"/>
            <w:r w:rsidRPr="000B38D3">
              <w:rPr>
                <w:rFonts w:ascii="Times New Roman" w:hAnsi="Times New Roman"/>
                <w:b/>
              </w:rPr>
              <w:t xml:space="preserve"> </w:t>
            </w:r>
            <w:proofErr w:type="spellStart"/>
            <w:r w:rsidRPr="000B38D3">
              <w:rPr>
                <w:rFonts w:ascii="Times New Roman" w:hAnsi="Times New Roman"/>
                <w:b/>
              </w:rPr>
              <w:t>должностей</w:t>
            </w:r>
            <w:proofErr w:type="spellEnd"/>
          </w:p>
        </w:tc>
        <w:tc>
          <w:tcPr>
            <w:tcW w:w="4962" w:type="dxa"/>
          </w:tcPr>
          <w:p w:rsidR="009B3F9C" w:rsidRPr="009B3F9C" w:rsidRDefault="009B3F9C" w:rsidP="00AE4B31">
            <w:pPr>
              <w:jc w:val="center"/>
              <w:rPr>
                <w:rFonts w:ascii="Times New Roman" w:hAnsi="Times New Roman"/>
                <w:b/>
                <w:lang w:val="ru-RU"/>
              </w:rPr>
            </w:pPr>
            <w:r w:rsidRPr="009B3F9C">
              <w:rPr>
                <w:rFonts w:ascii="Times New Roman" w:hAnsi="Times New Roman"/>
                <w:b/>
                <w:lang w:val="ru-RU"/>
              </w:rPr>
              <w:t>Должностной оклад в месяц, (руб.)</w:t>
            </w:r>
          </w:p>
        </w:tc>
      </w:tr>
      <w:tr w:rsidR="009B3F9C" w:rsidRPr="000B38D3" w:rsidTr="009F0F7B">
        <w:tc>
          <w:tcPr>
            <w:tcW w:w="4644" w:type="dxa"/>
          </w:tcPr>
          <w:p w:rsidR="009B3F9C" w:rsidRPr="000B38D3" w:rsidRDefault="009B3F9C" w:rsidP="00AE4B31">
            <w:pPr>
              <w:jc w:val="center"/>
              <w:rPr>
                <w:rFonts w:ascii="Times New Roman" w:hAnsi="Times New Roman"/>
                <w:b/>
              </w:rPr>
            </w:pPr>
            <w:proofErr w:type="spellStart"/>
            <w:r w:rsidRPr="000B38D3">
              <w:rPr>
                <w:rFonts w:ascii="Times New Roman" w:hAnsi="Times New Roman"/>
                <w:b/>
              </w:rPr>
              <w:t>Ведущая</w:t>
            </w:r>
            <w:proofErr w:type="spellEnd"/>
            <w:r w:rsidRPr="000B38D3">
              <w:rPr>
                <w:rFonts w:ascii="Times New Roman" w:hAnsi="Times New Roman"/>
                <w:b/>
              </w:rPr>
              <w:t xml:space="preserve"> </w:t>
            </w:r>
            <w:proofErr w:type="spellStart"/>
            <w:r w:rsidRPr="000B38D3">
              <w:rPr>
                <w:rFonts w:ascii="Times New Roman" w:hAnsi="Times New Roman"/>
                <w:b/>
              </w:rPr>
              <w:t>должность</w:t>
            </w:r>
            <w:proofErr w:type="spellEnd"/>
          </w:p>
        </w:tc>
        <w:tc>
          <w:tcPr>
            <w:tcW w:w="4962" w:type="dxa"/>
          </w:tcPr>
          <w:p w:rsidR="009B3F9C" w:rsidRPr="000B38D3" w:rsidRDefault="009B3F9C" w:rsidP="00AE4B31">
            <w:pPr>
              <w:jc w:val="center"/>
              <w:rPr>
                <w:rFonts w:ascii="Times New Roman" w:hAnsi="Times New Roman"/>
              </w:rPr>
            </w:pPr>
          </w:p>
        </w:tc>
      </w:tr>
      <w:tr w:rsidR="009B3F9C" w:rsidRPr="000B38D3" w:rsidTr="009F0F7B">
        <w:tc>
          <w:tcPr>
            <w:tcW w:w="4644" w:type="dxa"/>
          </w:tcPr>
          <w:p w:rsidR="009B3F9C" w:rsidRPr="009B3F9C" w:rsidRDefault="009B3F9C" w:rsidP="00AE4B31">
            <w:pPr>
              <w:jc w:val="center"/>
              <w:rPr>
                <w:rFonts w:ascii="Times New Roman" w:hAnsi="Times New Roman"/>
                <w:lang w:val="ru-RU"/>
              </w:rPr>
            </w:pPr>
          </w:p>
          <w:p w:rsidR="009B3F9C" w:rsidRPr="009B3F9C" w:rsidRDefault="009B3F9C" w:rsidP="00AE4B31">
            <w:pPr>
              <w:jc w:val="center"/>
              <w:rPr>
                <w:rFonts w:ascii="Times New Roman" w:hAnsi="Times New Roman"/>
                <w:lang w:val="ru-RU"/>
              </w:rPr>
            </w:pPr>
            <w:r w:rsidRPr="009B3F9C">
              <w:rPr>
                <w:rFonts w:ascii="Times New Roman" w:hAnsi="Times New Roman"/>
                <w:lang w:val="ru-RU"/>
              </w:rPr>
              <w:t>Заместитель Главы МО «Город Удачный»</w:t>
            </w:r>
          </w:p>
        </w:tc>
        <w:tc>
          <w:tcPr>
            <w:tcW w:w="4962" w:type="dxa"/>
          </w:tcPr>
          <w:p w:rsidR="009B3F9C" w:rsidRPr="009B3F9C" w:rsidRDefault="009B3F9C" w:rsidP="00AE4B31">
            <w:pPr>
              <w:jc w:val="center"/>
              <w:rPr>
                <w:rFonts w:ascii="Times New Roman" w:hAnsi="Times New Roman"/>
                <w:lang w:val="ru-RU"/>
              </w:rPr>
            </w:pPr>
          </w:p>
          <w:p w:rsidR="009B3F9C" w:rsidRPr="0005430B" w:rsidRDefault="0005430B" w:rsidP="00AE4B31">
            <w:pPr>
              <w:jc w:val="center"/>
              <w:rPr>
                <w:rFonts w:ascii="Times New Roman" w:hAnsi="Times New Roman"/>
                <w:lang w:val="ru-RU"/>
              </w:rPr>
            </w:pPr>
            <w:r>
              <w:rPr>
                <w:rFonts w:ascii="Times New Roman" w:hAnsi="Times New Roman"/>
                <w:lang w:val="ru-RU"/>
              </w:rPr>
              <w:t>8 587,0</w:t>
            </w:r>
          </w:p>
        </w:tc>
      </w:tr>
      <w:tr w:rsidR="009B3F9C" w:rsidRPr="000B38D3" w:rsidTr="009F0F7B">
        <w:tc>
          <w:tcPr>
            <w:tcW w:w="4644" w:type="dxa"/>
          </w:tcPr>
          <w:p w:rsidR="009B3F9C" w:rsidRPr="000B38D3" w:rsidRDefault="009B3F9C" w:rsidP="00AE4B31">
            <w:pPr>
              <w:rPr>
                <w:rFonts w:ascii="Times New Roman" w:hAnsi="Times New Roman"/>
              </w:rPr>
            </w:pPr>
          </w:p>
          <w:p w:rsidR="009B3F9C" w:rsidRPr="000B38D3" w:rsidRDefault="009B3F9C" w:rsidP="00AE4B31">
            <w:pPr>
              <w:jc w:val="center"/>
              <w:rPr>
                <w:rFonts w:ascii="Times New Roman" w:hAnsi="Times New Roman"/>
                <w:b/>
              </w:rPr>
            </w:pPr>
            <w:proofErr w:type="spellStart"/>
            <w:r w:rsidRPr="000B38D3">
              <w:rPr>
                <w:rFonts w:ascii="Times New Roman" w:hAnsi="Times New Roman"/>
                <w:b/>
              </w:rPr>
              <w:t>Старшая</w:t>
            </w:r>
            <w:proofErr w:type="spellEnd"/>
            <w:r w:rsidRPr="000B38D3">
              <w:rPr>
                <w:rFonts w:ascii="Times New Roman" w:hAnsi="Times New Roman"/>
                <w:b/>
              </w:rPr>
              <w:t xml:space="preserve"> </w:t>
            </w:r>
            <w:proofErr w:type="spellStart"/>
            <w:r w:rsidRPr="000B38D3">
              <w:rPr>
                <w:rFonts w:ascii="Times New Roman" w:hAnsi="Times New Roman"/>
                <w:b/>
              </w:rPr>
              <w:t>должность</w:t>
            </w:r>
            <w:proofErr w:type="spellEnd"/>
          </w:p>
        </w:tc>
        <w:tc>
          <w:tcPr>
            <w:tcW w:w="4962" w:type="dxa"/>
          </w:tcPr>
          <w:p w:rsidR="009B3F9C" w:rsidRDefault="009B3F9C" w:rsidP="00AE4B31">
            <w:pPr>
              <w:jc w:val="center"/>
              <w:rPr>
                <w:rFonts w:ascii="Times New Roman" w:hAnsi="Times New Roman"/>
              </w:rPr>
            </w:pPr>
          </w:p>
          <w:p w:rsidR="009B3F9C" w:rsidRPr="000B38D3" w:rsidRDefault="009B3F9C" w:rsidP="00AE4B31">
            <w:pPr>
              <w:jc w:val="center"/>
              <w:rPr>
                <w:rFonts w:ascii="Times New Roman" w:hAnsi="Times New Roman"/>
              </w:rPr>
            </w:pPr>
          </w:p>
        </w:tc>
      </w:tr>
      <w:tr w:rsidR="009B3F9C" w:rsidRPr="000B38D3" w:rsidTr="009F0F7B">
        <w:tc>
          <w:tcPr>
            <w:tcW w:w="4644" w:type="dxa"/>
          </w:tcPr>
          <w:p w:rsidR="009B3F9C" w:rsidRPr="000B38D3" w:rsidRDefault="009B3F9C" w:rsidP="00AE4B31">
            <w:pPr>
              <w:rPr>
                <w:rFonts w:ascii="Times New Roman" w:hAnsi="Times New Roman"/>
              </w:rPr>
            </w:pPr>
          </w:p>
          <w:p w:rsidR="009B3F9C" w:rsidRPr="000B38D3" w:rsidRDefault="009B3F9C" w:rsidP="00AE4B31">
            <w:pPr>
              <w:jc w:val="center"/>
              <w:rPr>
                <w:rFonts w:ascii="Times New Roman" w:hAnsi="Times New Roman"/>
              </w:rPr>
            </w:pPr>
            <w:proofErr w:type="spellStart"/>
            <w:r w:rsidRPr="000B38D3">
              <w:rPr>
                <w:rFonts w:ascii="Times New Roman" w:hAnsi="Times New Roman"/>
              </w:rPr>
              <w:t>Главный</w:t>
            </w:r>
            <w:proofErr w:type="spellEnd"/>
            <w:r w:rsidRPr="000B38D3">
              <w:rPr>
                <w:rFonts w:ascii="Times New Roman" w:hAnsi="Times New Roman"/>
              </w:rPr>
              <w:t xml:space="preserve"> </w:t>
            </w:r>
            <w:proofErr w:type="spellStart"/>
            <w:r w:rsidRPr="000B38D3">
              <w:rPr>
                <w:rFonts w:ascii="Times New Roman" w:hAnsi="Times New Roman"/>
              </w:rPr>
              <w:t>специалист</w:t>
            </w:r>
            <w:proofErr w:type="spellEnd"/>
          </w:p>
        </w:tc>
        <w:tc>
          <w:tcPr>
            <w:tcW w:w="4962" w:type="dxa"/>
          </w:tcPr>
          <w:p w:rsidR="009B3F9C" w:rsidRPr="000B38D3" w:rsidRDefault="009B3F9C" w:rsidP="00AE4B31">
            <w:pPr>
              <w:jc w:val="center"/>
              <w:rPr>
                <w:rFonts w:ascii="Times New Roman" w:hAnsi="Times New Roman"/>
              </w:rPr>
            </w:pPr>
          </w:p>
          <w:p w:rsidR="009B3F9C" w:rsidRPr="00B204D0" w:rsidRDefault="009B3F9C" w:rsidP="00AE4B31">
            <w:pPr>
              <w:rPr>
                <w:rFonts w:ascii="Times New Roman" w:hAnsi="Times New Roman"/>
                <w:lang w:val="ru-RU"/>
              </w:rPr>
            </w:pPr>
            <w:r>
              <w:rPr>
                <w:rFonts w:ascii="Times New Roman" w:hAnsi="Times New Roman"/>
              </w:rPr>
              <w:t xml:space="preserve">                        </w:t>
            </w:r>
            <w:r w:rsidR="00B204D0">
              <w:rPr>
                <w:rFonts w:ascii="Times New Roman" w:hAnsi="Times New Roman"/>
              </w:rPr>
              <w:t>5 </w:t>
            </w:r>
            <w:r w:rsidR="00B204D0">
              <w:rPr>
                <w:rFonts w:ascii="Times New Roman" w:hAnsi="Times New Roman"/>
                <w:lang w:val="ru-RU"/>
              </w:rPr>
              <w:t xml:space="preserve">628,0 </w:t>
            </w:r>
            <w:r w:rsidRPr="000B38D3">
              <w:rPr>
                <w:rFonts w:ascii="Times New Roman" w:hAnsi="Times New Roman"/>
              </w:rPr>
              <w:t xml:space="preserve">– </w:t>
            </w:r>
            <w:r w:rsidR="00B204D0">
              <w:rPr>
                <w:rFonts w:ascii="Times New Roman" w:hAnsi="Times New Roman"/>
                <w:lang w:val="ru-RU"/>
              </w:rPr>
              <w:t>6 108,0</w:t>
            </w:r>
          </w:p>
        </w:tc>
      </w:tr>
      <w:tr w:rsidR="009B3F9C" w:rsidRPr="000B38D3" w:rsidTr="009F0F7B">
        <w:tc>
          <w:tcPr>
            <w:tcW w:w="4644" w:type="dxa"/>
          </w:tcPr>
          <w:p w:rsidR="009B3F9C" w:rsidRPr="000B38D3" w:rsidRDefault="009B3F9C" w:rsidP="00AE4B31">
            <w:pPr>
              <w:jc w:val="center"/>
              <w:rPr>
                <w:rFonts w:ascii="Times New Roman" w:hAnsi="Times New Roman"/>
              </w:rPr>
            </w:pPr>
          </w:p>
          <w:p w:rsidR="009B3F9C" w:rsidRPr="000B38D3" w:rsidRDefault="009B3F9C" w:rsidP="00AE4B31">
            <w:pPr>
              <w:jc w:val="center"/>
              <w:rPr>
                <w:rFonts w:ascii="Times New Roman" w:hAnsi="Times New Roman"/>
              </w:rPr>
            </w:pPr>
            <w:proofErr w:type="spellStart"/>
            <w:r w:rsidRPr="000B38D3">
              <w:rPr>
                <w:rFonts w:ascii="Times New Roman" w:hAnsi="Times New Roman"/>
              </w:rPr>
              <w:t>Ведущий</w:t>
            </w:r>
            <w:proofErr w:type="spellEnd"/>
            <w:r w:rsidRPr="000B38D3">
              <w:rPr>
                <w:rFonts w:ascii="Times New Roman" w:hAnsi="Times New Roman"/>
              </w:rPr>
              <w:t xml:space="preserve"> </w:t>
            </w:r>
            <w:proofErr w:type="spellStart"/>
            <w:r w:rsidRPr="000B38D3">
              <w:rPr>
                <w:rFonts w:ascii="Times New Roman" w:hAnsi="Times New Roman"/>
              </w:rPr>
              <w:t>специалист</w:t>
            </w:r>
            <w:proofErr w:type="spellEnd"/>
          </w:p>
        </w:tc>
        <w:tc>
          <w:tcPr>
            <w:tcW w:w="4962" w:type="dxa"/>
          </w:tcPr>
          <w:p w:rsidR="009B3F9C" w:rsidRPr="000B38D3" w:rsidRDefault="009B3F9C" w:rsidP="00AE4B31">
            <w:pPr>
              <w:jc w:val="center"/>
              <w:rPr>
                <w:rFonts w:ascii="Times New Roman" w:hAnsi="Times New Roman"/>
              </w:rPr>
            </w:pPr>
          </w:p>
          <w:p w:rsidR="009B3F9C" w:rsidRPr="00B204D0" w:rsidRDefault="00B204D0" w:rsidP="00AE4B31">
            <w:pPr>
              <w:jc w:val="center"/>
              <w:rPr>
                <w:rFonts w:ascii="Times New Roman" w:hAnsi="Times New Roman"/>
                <w:lang w:val="ru-RU"/>
              </w:rPr>
            </w:pPr>
            <w:r>
              <w:rPr>
                <w:rFonts w:ascii="Times New Roman" w:hAnsi="Times New Roman"/>
              </w:rPr>
              <w:t>4 </w:t>
            </w:r>
            <w:r>
              <w:rPr>
                <w:rFonts w:ascii="Times New Roman" w:hAnsi="Times New Roman"/>
                <w:lang w:val="ru-RU"/>
              </w:rPr>
              <w:t>750,0</w:t>
            </w:r>
            <w:r w:rsidR="009B3F9C" w:rsidRPr="000B38D3">
              <w:rPr>
                <w:rFonts w:ascii="Times New Roman" w:hAnsi="Times New Roman"/>
              </w:rPr>
              <w:t xml:space="preserve"> – 5</w:t>
            </w:r>
            <w:r>
              <w:rPr>
                <w:rFonts w:ascii="Times New Roman" w:hAnsi="Times New Roman"/>
              </w:rPr>
              <w:t> </w:t>
            </w:r>
            <w:r>
              <w:rPr>
                <w:rFonts w:ascii="Times New Roman" w:hAnsi="Times New Roman"/>
                <w:lang w:val="ru-RU"/>
              </w:rPr>
              <w:t>628,0</w:t>
            </w:r>
          </w:p>
        </w:tc>
      </w:tr>
      <w:tr w:rsidR="009B3F9C" w:rsidRPr="000B38D3" w:rsidTr="009F0F7B">
        <w:tc>
          <w:tcPr>
            <w:tcW w:w="4644" w:type="dxa"/>
          </w:tcPr>
          <w:p w:rsidR="009B3F9C" w:rsidRPr="000B38D3" w:rsidRDefault="009B3F9C" w:rsidP="00AE4B31">
            <w:pPr>
              <w:jc w:val="center"/>
              <w:rPr>
                <w:rFonts w:ascii="Times New Roman" w:hAnsi="Times New Roman"/>
                <w:b/>
              </w:rPr>
            </w:pPr>
            <w:proofErr w:type="spellStart"/>
            <w:r w:rsidRPr="000B38D3">
              <w:rPr>
                <w:rFonts w:ascii="Times New Roman" w:hAnsi="Times New Roman"/>
                <w:b/>
              </w:rPr>
              <w:t>Младшая</w:t>
            </w:r>
            <w:proofErr w:type="spellEnd"/>
            <w:r w:rsidRPr="000B38D3">
              <w:rPr>
                <w:rFonts w:ascii="Times New Roman" w:hAnsi="Times New Roman"/>
                <w:b/>
              </w:rPr>
              <w:t xml:space="preserve"> </w:t>
            </w:r>
            <w:proofErr w:type="spellStart"/>
            <w:r w:rsidRPr="000B38D3">
              <w:rPr>
                <w:rFonts w:ascii="Times New Roman" w:hAnsi="Times New Roman"/>
                <w:b/>
              </w:rPr>
              <w:t>должность</w:t>
            </w:r>
            <w:proofErr w:type="spellEnd"/>
          </w:p>
        </w:tc>
        <w:tc>
          <w:tcPr>
            <w:tcW w:w="4962" w:type="dxa"/>
          </w:tcPr>
          <w:p w:rsidR="009B3F9C" w:rsidRPr="000B38D3" w:rsidRDefault="009B3F9C" w:rsidP="00AE4B31">
            <w:pPr>
              <w:jc w:val="center"/>
              <w:rPr>
                <w:rFonts w:ascii="Times New Roman" w:hAnsi="Times New Roman"/>
              </w:rPr>
            </w:pPr>
          </w:p>
        </w:tc>
      </w:tr>
      <w:tr w:rsidR="009B3F9C" w:rsidRPr="000B38D3" w:rsidTr="009F0F7B">
        <w:tc>
          <w:tcPr>
            <w:tcW w:w="4644" w:type="dxa"/>
          </w:tcPr>
          <w:p w:rsidR="009B3F9C" w:rsidRPr="000B38D3" w:rsidRDefault="009B3F9C" w:rsidP="00AE4B31">
            <w:pPr>
              <w:jc w:val="center"/>
              <w:rPr>
                <w:rFonts w:ascii="Times New Roman" w:hAnsi="Times New Roman"/>
              </w:rPr>
            </w:pPr>
          </w:p>
          <w:p w:rsidR="009B3F9C" w:rsidRPr="000B38D3" w:rsidRDefault="009B3F9C" w:rsidP="00AE4B31">
            <w:pPr>
              <w:jc w:val="center"/>
              <w:rPr>
                <w:rFonts w:ascii="Times New Roman" w:hAnsi="Times New Roman"/>
              </w:rPr>
            </w:pPr>
            <w:proofErr w:type="spellStart"/>
            <w:r w:rsidRPr="000B38D3">
              <w:rPr>
                <w:rFonts w:ascii="Times New Roman" w:hAnsi="Times New Roman"/>
              </w:rPr>
              <w:t>Специалист</w:t>
            </w:r>
            <w:proofErr w:type="spellEnd"/>
            <w:r w:rsidRPr="000B38D3">
              <w:rPr>
                <w:rFonts w:ascii="Times New Roman" w:hAnsi="Times New Roman"/>
              </w:rPr>
              <w:t xml:space="preserve"> 1 </w:t>
            </w:r>
            <w:proofErr w:type="spellStart"/>
            <w:r w:rsidRPr="000B38D3">
              <w:rPr>
                <w:rFonts w:ascii="Times New Roman" w:hAnsi="Times New Roman"/>
              </w:rPr>
              <w:t>разряда</w:t>
            </w:r>
            <w:proofErr w:type="spellEnd"/>
          </w:p>
        </w:tc>
        <w:tc>
          <w:tcPr>
            <w:tcW w:w="4962" w:type="dxa"/>
          </w:tcPr>
          <w:p w:rsidR="009B3F9C" w:rsidRPr="000B38D3" w:rsidRDefault="009B3F9C" w:rsidP="00AE4B31">
            <w:pPr>
              <w:jc w:val="center"/>
              <w:rPr>
                <w:rFonts w:ascii="Times New Roman" w:hAnsi="Times New Roman"/>
              </w:rPr>
            </w:pPr>
          </w:p>
          <w:p w:rsidR="009B3F9C" w:rsidRPr="00B204D0" w:rsidRDefault="00B204D0" w:rsidP="00AE4B31">
            <w:pPr>
              <w:jc w:val="center"/>
              <w:rPr>
                <w:rFonts w:ascii="Times New Roman" w:hAnsi="Times New Roman"/>
                <w:lang w:val="ru-RU"/>
              </w:rPr>
            </w:pPr>
            <w:r>
              <w:rPr>
                <w:rFonts w:ascii="Times New Roman" w:hAnsi="Times New Roman"/>
              </w:rPr>
              <w:t>3 </w:t>
            </w:r>
            <w:r>
              <w:rPr>
                <w:rFonts w:ascii="Times New Roman" w:hAnsi="Times New Roman"/>
                <w:lang w:val="ru-RU"/>
              </w:rPr>
              <w:t>520,0</w:t>
            </w:r>
            <w:r w:rsidR="009B3F9C" w:rsidRPr="000B38D3">
              <w:rPr>
                <w:rFonts w:ascii="Times New Roman" w:hAnsi="Times New Roman"/>
              </w:rPr>
              <w:t xml:space="preserve"> - 4</w:t>
            </w:r>
            <w:r>
              <w:rPr>
                <w:rFonts w:ascii="Times New Roman" w:hAnsi="Times New Roman"/>
              </w:rPr>
              <w:t> </w:t>
            </w:r>
            <w:r>
              <w:rPr>
                <w:rFonts w:ascii="Times New Roman" w:hAnsi="Times New Roman"/>
                <w:lang w:val="ru-RU"/>
              </w:rPr>
              <w:t>574,0</w:t>
            </w:r>
          </w:p>
        </w:tc>
      </w:tr>
    </w:tbl>
    <w:p w:rsidR="009B3F9C" w:rsidRPr="000B38D3" w:rsidRDefault="009B3F9C" w:rsidP="009B3F9C">
      <w:pPr>
        <w:jc w:val="center"/>
        <w:rPr>
          <w:rFonts w:ascii="Times New Roman" w:hAnsi="Times New Roman"/>
        </w:rPr>
      </w:pPr>
    </w:p>
    <w:p w:rsidR="009B3F9C" w:rsidRDefault="009B3F9C" w:rsidP="009B3F9C">
      <w:pPr>
        <w:jc w:val="both"/>
        <w:rPr>
          <w:rFonts w:ascii="Times New Roman" w:hAnsi="Times New Roman"/>
          <w:bCs/>
          <w:lang w:val="ru-RU"/>
        </w:rPr>
      </w:pPr>
    </w:p>
    <w:p w:rsidR="003D322B" w:rsidRDefault="003D322B" w:rsidP="009B3F9C">
      <w:pPr>
        <w:jc w:val="both"/>
        <w:rPr>
          <w:rFonts w:ascii="Times New Roman" w:hAnsi="Times New Roman"/>
          <w:bCs/>
          <w:lang w:val="ru-RU"/>
        </w:rPr>
      </w:pPr>
    </w:p>
    <w:p w:rsidR="003D322B" w:rsidRDefault="003D322B" w:rsidP="009B3F9C">
      <w:pPr>
        <w:jc w:val="both"/>
        <w:rPr>
          <w:rFonts w:ascii="Times New Roman" w:hAnsi="Times New Roman"/>
          <w:bCs/>
          <w:lang w:val="ru-RU"/>
        </w:rPr>
      </w:pPr>
    </w:p>
    <w:p w:rsidR="003D322B" w:rsidRDefault="003D322B" w:rsidP="009B3F9C">
      <w:pPr>
        <w:jc w:val="both"/>
        <w:rPr>
          <w:rFonts w:ascii="Times New Roman" w:hAnsi="Times New Roman"/>
          <w:bCs/>
          <w:lang w:val="ru-RU"/>
        </w:rPr>
      </w:pPr>
    </w:p>
    <w:p w:rsidR="009B3F9C" w:rsidRPr="009B3F9C" w:rsidRDefault="009B3F9C" w:rsidP="009B3F9C">
      <w:pPr>
        <w:tabs>
          <w:tab w:val="left" w:pos="0"/>
          <w:tab w:val="left" w:pos="180"/>
        </w:tabs>
        <w:ind w:left="450" w:firstLine="90"/>
        <w:rPr>
          <w:rFonts w:ascii="Times New Roman" w:hAnsi="Times New Roman"/>
          <w:lang w:val="ru-RU"/>
        </w:rPr>
      </w:pPr>
      <w:r w:rsidRPr="009B3F9C">
        <w:rPr>
          <w:rFonts w:ascii="Times New Roman" w:hAnsi="Times New Roman"/>
          <w:lang w:val="ru-RU"/>
        </w:rPr>
        <w:lastRenderedPageBreak/>
        <w:t xml:space="preserve">                                                                             </w:t>
      </w:r>
      <w:r>
        <w:rPr>
          <w:rFonts w:ascii="Times New Roman" w:hAnsi="Times New Roman"/>
          <w:lang w:val="ru-RU"/>
        </w:rPr>
        <w:t xml:space="preserve"> </w:t>
      </w:r>
      <w:r w:rsidRPr="009B3F9C">
        <w:rPr>
          <w:rFonts w:ascii="Times New Roman" w:hAnsi="Times New Roman"/>
          <w:lang w:val="ru-RU"/>
        </w:rPr>
        <w:t>Приложение № 3</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к Положению «Об оплате труда</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лиц, замещающих муниципальные должности,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муниципальных</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служащих  органов местного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самоуправления в  МО «Город Удачный» </w:t>
      </w:r>
    </w:p>
    <w:p w:rsidR="009B3F9C" w:rsidRPr="009B3F9C" w:rsidRDefault="009B3F9C" w:rsidP="009B3F9C">
      <w:pPr>
        <w:pStyle w:val="af"/>
        <w:rPr>
          <w:rFonts w:ascii="Times New Roman" w:hAnsi="Times New Roman"/>
          <w:lang w:val="ru-RU"/>
        </w:rPr>
      </w:pPr>
      <w:r w:rsidRPr="009B3F9C">
        <w:rPr>
          <w:rFonts w:ascii="Times New Roman" w:hAnsi="Times New Roman"/>
          <w:lang w:val="ru-RU"/>
        </w:rPr>
        <w:t xml:space="preserve">                                                                                      Мирнинского района РС (Якутия)»</w:t>
      </w:r>
    </w:p>
    <w:p w:rsidR="009B3F9C" w:rsidRPr="009B3F9C" w:rsidRDefault="009B3F9C" w:rsidP="009B3F9C">
      <w:pPr>
        <w:tabs>
          <w:tab w:val="left" w:pos="0"/>
          <w:tab w:val="left" w:pos="180"/>
        </w:tabs>
        <w:ind w:left="450" w:firstLine="90"/>
        <w:rPr>
          <w:rFonts w:ascii="Times New Roman" w:hAnsi="Times New Roman"/>
          <w:lang w:val="ru-RU"/>
        </w:rPr>
      </w:pPr>
    </w:p>
    <w:p w:rsidR="009B3F9C" w:rsidRPr="009B3F9C" w:rsidRDefault="009B3F9C" w:rsidP="009B3F9C">
      <w:pPr>
        <w:ind w:left="450" w:firstLine="90"/>
        <w:jc w:val="both"/>
        <w:rPr>
          <w:rFonts w:ascii="Times New Roman" w:hAnsi="Times New Roman"/>
          <w:b/>
          <w:bCs/>
          <w:lang w:val="ru-RU"/>
        </w:rPr>
      </w:pPr>
    </w:p>
    <w:p w:rsidR="009B3F9C" w:rsidRPr="009B3F9C" w:rsidRDefault="009B3F9C" w:rsidP="009B3F9C">
      <w:pPr>
        <w:pStyle w:val="af"/>
        <w:jc w:val="center"/>
        <w:rPr>
          <w:rFonts w:ascii="Times New Roman" w:hAnsi="Times New Roman"/>
          <w:b/>
          <w:szCs w:val="24"/>
          <w:lang w:val="ru-RU"/>
        </w:rPr>
      </w:pPr>
      <w:r w:rsidRPr="009B3F9C">
        <w:rPr>
          <w:rFonts w:ascii="Times New Roman" w:hAnsi="Times New Roman"/>
          <w:b/>
          <w:szCs w:val="24"/>
          <w:lang w:val="ru-RU"/>
        </w:rPr>
        <w:t>РАЗМЕРЫ ОКЛАДОВ ЗА КЛАССНЫЙ ЧИН МУНИЦИПАЛЬНЫХ СЛУЖАЩИХ</w:t>
      </w:r>
    </w:p>
    <w:p w:rsidR="009B3F9C" w:rsidRPr="009B3F9C" w:rsidRDefault="009B3F9C" w:rsidP="009B3F9C">
      <w:pPr>
        <w:pStyle w:val="af"/>
        <w:jc w:val="center"/>
        <w:rPr>
          <w:rFonts w:ascii="Times New Roman" w:hAnsi="Times New Roman"/>
          <w:b/>
          <w:szCs w:val="24"/>
          <w:lang w:val="ru-RU"/>
        </w:rPr>
      </w:pPr>
      <w:r w:rsidRPr="009B3F9C">
        <w:rPr>
          <w:rFonts w:ascii="Times New Roman" w:hAnsi="Times New Roman"/>
          <w:b/>
          <w:szCs w:val="24"/>
          <w:lang w:val="ru-RU"/>
        </w:rPr>
        <w:t>МУНИЦИПАЛЬНОГО ОБРАЗОВАНИЯ «ГОРОД УДАЧНЫЙ» МИРНИНСКОГО РАЙОНА РС (ЯКУТИЯ)</w:t>
      </w:r>
    </w:p>
    <w:p w:rsidR="009B3F9C" w:rsidRPr="009B3F9C" w:rsidRDefault="009B3F9C" w:rsidP="009B3F9C">
      <w:pPr>
        <w:jc w:val="center"/>
        <w:rPr>
          <w:lang w:val="ru-RU"/>
        </w:rPr>
      </w:pPr>
    </w:p>
    <w:tbl>
      <w:tblPr>
        <w:tblW w:w="1056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50"/>
        <w:gridCol w:w="3828"/>
        <w:gridCol w:w="1984"/>
      </w:tblGrid>
      <w:tr w:rsidR="009B3F9C" w:rsidRPr="009B3F9C" w:rsidTr="008D30DE">
        <w:tc>
          <w:tcPr>
            <w:tcW w:w="4750" w:type="dxa"/>
          </w:tcPr>
          <w:p w:rsidR="009B3F9C" w:rsidRPr="00CA14BC" w:rsidRDefault="009B3F9C" w:rsidP="00AE4B31">
            <w:pPr>
              <w:jc w:val="center"/>
              <w:rPr>
                <w:rFonts w:ascii="Times New Roman" w:hAnsi="Times New Roman"/>
                <w:b/>
                <w:bCs/>
              </w:rPr>
            </w:pPr>
            <w:proofErr w:type="spellStart"/>
            <w:r w:rsidRPr="00CA14BC">
              <w:rPr>
                <w:rFonts w:ascii="Times New Roman" w:hAnsi="Times New Roman"/>
                <w:b/>
                <w:bCs/>
              </w:rPr>
              <w:t>Квалификационный</w:t>
            </w:r>
            <w:proofErr w:type="spellEnd"/>
            <w:r w:rsidRPr="00CA14BC">
              <w:rPr>
                <w:rFonts w:ascii="Times New Roman" w:hAnsi="Times New Roman"/>
                <w:b/>
                <w:bCs/>
              </w:rPr>
              <w:t xml:space="preserve"> </w:t>
            </w:r>
            <w:proofErr w:type="spellStart"/>
            <w:r w:rsidRPr="00CA14BC">
              <w:rPr>
                <w:rFonts w:ascii="Times New Roman" w:hAnsi="Times New Roman"/>
                <w:b/>
                <w:bCs/>
              </w:rPr>
              <w:t>разряд</w:t>
            </w:r>
            <w:proofErr w:type="spellEnd"/>
            <w:r w:rsidRPr="00CA14BC">
              <w:rPr>
                <w:rFonts w:ascii="Times New Roman" w:hAnsi="Times New Roman"/>
                <w:b/>
                <w:bCs/>
              </w:rPr>
              <w:t xml:space="preserve"> </w:t>
            </w:r>
            <w:proofErr w:type="spellStart"/>
            <w:r w:rsidRPr="00CA14BC">
              <w:rPr>
                <w:rFonts w:ascii="Times New Roman" w:hAnsi="Times New Roman"/>
                <w:b/>
                <w:bCs/>
              </w:rPr>
              <w:t>муниципального</w:t>
            </w:r>
            <w:proofErr w:type="spellEnd"/>
            <w:r w:rsidRPr="00CA14BC">
              <w:rPr>
                <w:rFonts w:ascii="Times New Roman" w:hAnsi="Times New Roman"/>
                <w:b/>
                <w:bCs/>
              </w:rPr>
              <w:t xml:space="preserve"> </w:t>
            </w:r>
            <w:proofErr w:type="spellStart"/>
            <w:r w:rsidRPr="00CA14BC">
              <w:rPr>
                <w:rFonts w:ascii="Times New Roman" w:hAnsi="Times New Roman"/>
                <w:b/>
                <w:bCs/>
              </w:rPr>
              <w:t>служащего</w:t>
            </w:r>
            <w:proofErr w:type="spellEnd"/>
          </w:p>
        </w:tc>
        <w:tc>
          <w:tcPr>
            <w:tcW w:w="3828" w:type="dxa"/>
          </w:tcPr>
          <w:p w:rsidR="009B3F9C" w:rsidRPr="00CA14BC" w:rsidRDefault="009B3F9C" w:rsidP="00AE4B31">
            <w:pPr>
              <w:jc w:val="center"/>
              <w:rPr>
                <w:rFonts w:ascii="Times New Roman" w:hAnsi="Times New Roman"/>
                <w:b/>
                <w:bCs/>
              </w:rPr>
            </w:pPr>
            <w:proofErr w:type="spellStart"/>
            <w:r w:rsidRPr="00CA14BC">
              <w:rPr>
                <w:rFonts w:ascii="Times New Roman" w:hAnsi="Times New Roman"/>
                <w:b/>
                <w:bCs/>
              </w:rPr>
              <w:t>Классный</w:t>
            </w:r>
            <w:proofErr w:type="spellEnd"/>
            <w:r w:rsidRPr="00CA14BC">
              <w:rPr>
                <w:rFonts w:ascii="Times New Roman" w:hAnsi="Times New Roman"/>
                <w:b/>
                <w:bCs/>
              </w:rPr>
              <w:t xml:space="preserve"> </w:t>
            </w:r>
            <w:proofErr w:type="spellStart"/>
            <w:r w:rsidRPr="00CA14BC">
              <w:rPr>
                <w:rFonts w:ascii="Times New Roman" w:hAnsi="Times New Roman"/>
                <w:b/>
                <w:bCs/>
              </w:rPr>
              <w:t>чин</w:t>
            </w:r>
            <w:proofErr w:type="spellEnd"/>
            <w:r w:rsidRPr="00CA14BC">
              <w:rPr>
                <w:rFonts w:ascii="Times New Roman" w:hAnsi="Times New Roman"/>
                <w:b/>
                <w:bCs/>
              </w:rPr>
              <w:t xml:space="preserve"> </w:t>
            </w:r>
            <w:proofErr w:type="spellStart"/>
            <w:r w:rsidRPr="00CA14BC">
              <w:rPr>
                <w:rFonts w:ascii="Times New Roman" w:hAnsi="Times New Roman"/>
                <w:b/>
                <w:bCs/>
              </w:rPr>
              <w:t>муниципального</w:t>
            </w:r>
            <w:proofErr w:type="spellEnd"/>
            <w:r w:rsidRPr="00CA14BC">
              <w:rPr>
                <w:rFonts w:ascii="Times New Roman" w:hAnsi="Times New Roman"/>
                <w:b/>
                <w:bCs/>
              </w:rPr>
              <w:t xml:space="preserve"> </w:t>
            </w:r>
            <w:proofErr w:type="spellStart"/>
            <w:r w:rsidRPr="00CA14BC">
              <w:rPr>
                <w:rFonts w:ascii="Times New Roman" w:hAnsi="Times New Roman"/>
                <w:b/>
                <w:bCs/>
              </w:rPr>
              <w:t>служащего</w:t>
            </w:r>
            <w:proofErr w:type="spellEnd"/>
          </w:p>
        </w:tc>
        <w:tc>
          <w:tcPr>
            <w:tcW w:w="1984" w:type="dxa"/>
          </w:tcPr>
          <w:p w:rsidR="009B3F9C" w:rsidRPr="009B3F9C" w:rsidRDefault="009B3F9C" w:rsidP="00AE4B31">
            <w:pPr>
              <w:jc w:val="center"/>
              <w:rPr>
                <w:rFonts w:ascii="Times New Roman" w:hAnsi="Times New Roman"/>
                <w:b/>
                <w:bCs/>
                <w:lang w:val="ru-RU"/>
              </w:rPr>
            </w:pPr>
            <w:r w:rsidRPr="009B3F9C">
              <w:rPr>
                <w:rFonts w:ascii="Times New Roman" w:hAnsi="Times New Roman"/>
                <w:b/>
                <w:bCs/>
                <w:lang w:val="ru-RU"/>
              </w:rPr>
              <w:t>Оклад  за классный чин</w:t>
            </w:r>
          </w:p>
          <w:p w:rsidR="009B3F9C" w:rsidRPr="009B3F9C" w:rsidRDefault="009B3F9C" w:rsidP="00AE4B31">
            <w:pPr>
              <w:jc w:val="center"/>
              <w:rPr>
                <w:rFonts w:ascii="Times New Roman" w:hAnsi="Times New Roman"/>
                <w:bCs/>
                <w:lang w:val="ru-RU"/>
              </w:rPr>
            </w:pPr>
            <w:r w:rsidRPr="009B3F9C">
              <w:rPr>
                <w:rFonts w:ascii="Times New Roman" w:hAnsi="Times New Roman"/>
                <w:bCs/>
                <w:lang w:val="ru-RU"/>
              </w:rPr>
              <w:t>(рублей)</w:t>
            </w:r>
          </w:p>
        </w:tc>
      </w:tr>
      <w:tr w:rsidR="009B3F9C" w:rsidRPr="00CA14BC" w:rsidTr="008D30DE">
        <w:trPr>
          <w:trHeight w:val="803"/>
        </w:trPr>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Действительный муниципальный советник Республики Саха (Якутия) 1-го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Действительный</w:t>
            </w:r>
            <w:proofErr w:type="spellEnd"/>
            <w:r w:rsidRPr="00CA14BC">
              <w:rPr>
                <w:rFonts w:ascii="Times New Roman" w:hAnsi="Times New Roman"/>
              </w:rPr>
              <w:t xml:space="preserve"> </w:t>
            </w:r>
            <w:proofErr w:type="spellStart"/>
            <w:r w:rsidRPr="00CA14BC">
              <w:rPr>
                <w:rFonts w:ascii="Times New Roman" w:hAnsi="Times New Roman"/>
              </w:rPr>
              <w:t>муниципальный</w:t>
            </w:r>
            <w:proofErr w:type="spellEnd"/>
            <w:r w:rsidRPr="00CA14BC">
              <w:rPr>
                <w:rFonts w:ascii="Times New Roman" w:hAnsi="Times New Roman"/>
              </w:rPr>
              <w:t xml:space="preserve"> </w:t>
            </w:r>
            <w:proofErr w:type="spellStart"/>
            <w:r w:rsidRPr="00CA14BC">
              <w:rPr>
                <w:rFonts w:ascii="Times New Roman" w:hAnsi="Times New Roman"/>
              </w:rPr>
              <w:t>советник</w:t>
            </w:r>
            <w:proofErr w:type="spellEnd"/>
            <w:r w:rsidRPr="00CA14BC">
              <w:rPr>
                <w:rFonts w:ascii="Times New Roman" w:hAnsi="Times New Roman"/>
              </w:rPr>
              <w:t xml:space="preserve"> 1-го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9B3F9C" w:rsidP="00AE4B31">
            <w:pPr>
              <w:jc w:val="center"/>
              <w:rPr>
                <w:rFonts w:ascii="Times New Roman" w:hAnsi="Times New Roman"/>
                <w:lang w:val="ru-RU"/>
              </w:rPr>
            </w:pPr>
            <w:r w:rsidRPr="00CA14BC">
              <w:rPr>
                <w:rFonts w:ascii="Times New Roman" w:hAnsi="Times New Roman"/>
              </w:rPr>
              <w:t>1</w:t>
            </w:r>
            <w:r w:rsidR="00B204D0">
              <w:rPr>
                <w:rFonts w:ascii="Times New Roman" w:hAnsi="Times New Roman"/>
              </w:rPr>
              <w:t> </w:t>
            </w:r>
            <w:r w:rsidR="00B204D0">
              <w:rPr>
                <w:rFonts w:ascii="Times New Roman" w:hAnsi="Times New Roman"/>
                <w:lang w:val="ru-RU"/>
              </w:rPr>
              <w:t>725,0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Действительный муниципальный советник Республики Саха (Якутия) 2-го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Действительный</w:t>
            </w:r>
            <w:proofErr w:type="spellEnd"/>
            <w:r w:rsidRPr="00CA14BC">
              <w:rPr>
                <w:rFonts w:ascii="Times New Roman" w:hAnsi="Times New Roman"/>
              </w:rPr>
              <w:t xml:space="preserve"> </w:t>
            </w:r>
            <w:proofErr w:type="spellStart"/>
            <w:r w:rsidRPr="00CA14BC">
              <w:rPr>
                <w:rFonts w:ascii="Times New Roman" w:hAnsi="Times New Roman"/>
              </w:rPr>
              <w:t>муниципальный</w:t>
            </w:r>
            <w:proofErr w:type="spellEnd"/>
            <w:r w:rsidRPr="00CA14BC">
              <w:rPr>
                <w:rFonts w:ascii="Times New Roman" w:hAnsi="Times New Roman"/>
              </w:rPr>
              <w:t xml:space="preserve"> </w:t>
            </w:r>
            <w:proofErr w:type="spellStart"/>
            <w:r w:rsidRPr="00CA14BC">
              <w:rPr>
                <w:rFonts w:ascii="Times New Roman" w:hAnsi="Times New Roman"/>
              </w:rPr>
              <w:t>советник</w:t>
            </w:r>
            <w:proofErr w:type="spellEnd"/>
            <w:r w:rsidRPr="00CA14BC">
              <w:rPr>
                <w:rFonts w:ascii="Times New Roman" w:hAnsi="Times New Roman"/>
              </w:rPr>
              <w:t xml:space="preserve"> 2-го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9B3F9C" w:rsidP="00AE4B31">
            <w:pPr>
              <w:jc w:val="center"/>
              <w:rPr>
                <w:rFonts w:ascii="Times New Roman" w:hAnsi="Times New Roman"/>
                <w:lang w:val="ru-RU"/>
              </w:rPr>
            </w:pPr>
            <w:r w:rsidRPr="00CA14BC">
              <w:rPr>
                <w:rFonts w:ascii="Times New Roman" w:hAnsi="Times New Roman"/>
              </w:rPr>
              <w:t>1</w:t>
            </w:r>
            <w:r w:rsidR="00B204D0">
              <w:rPr>
                <w:rFonts w:ascii="Times New Roman" w:hAnsi="Times New Roman"/>
              </w:rPr>
              <w:t> </w:t>
            </w:r>
            <w:r w:rsidR="00B204D0">
              <w:rPr>
                <w:rFonts w:ascii="Times New Roman" w:hAnsi="Times New Roman"/>
                <w:lang w:val="ru-RU"/>
              </w:rPr>
              <w:t>631,0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Действительный муниципальный советник Республики Саха (Якутия) 3-го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Действительный</w:t>
            </w:r>
            <w:proofErr w:type="spellEnd"/>
            <w:r w:rsidRPr="00CA14BC">
              <w:rPr>
                <w:rFonts w:ascii="Times New Roman" w:hAnsi="Times New Roman"/>
              </w:rPr>
              <w:t xml:space="preserve"> </w:t>
            </w:r>
            <w:proofErr w:type="spellStart"/>
            <w:r w:rsidRPr="00CA14BC">
              <w:rPr>
                <w:rFonts w:ascii="Times New Roman" w:hAnsi="Times New Roman"/>
              </w:rPr>
              <w:t>муниципальный</w:t>
            </w:r>
            <w:proofErr w:type="spellEnd"/>
            <w:r w:rsidRPr="00CA14BC">
              <w:rPr>
                <w:rFonts w:ascii="Times New Roman" w:hAnsi="Times New Roman"/>
              </w:rPr>
              <w:t xml:space="preserve"> </w:t>
            </w:r>
            <w:proofErr w:type="spellStart"/>
            <w:r w:rsidRPr="00CA14BC">
              <w:rPr>
                <w:rFonts w:ascii="Times New Roman" w:hAnsi="Times New Roman"/>
              </w:rPr>
              <w:t>советник</w:t>
            </w:r>
            <w:proofErr w:type="spellEnd"/>
            <w:r w:rsidRPr="00CA14BC">
              <w:rPr>
                <w:rFonts w:ascii="Times New Roman" w:hAnsi="Times New Roman"/>
              </w:rPr>
              <w:t xml:space="preserve"> 3-го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9B3F9C" w:rsidP="00AE4B31">
            <w:pPr>
              <w:jc w:val="center"/>
              <w:rPr>
                <w:rFonts w:ascii="Times New Roman" w:hAnsi="Times New Roman"/>
                <w:lang w:val="ru-RU"/>
              </w:rPr>
            </w:pPr>
            <w:r w:rsidRPr="00CA14BC">
              <w:rPr>
                <w:rFonts w:ascii="Times New Roman" w:hAnsi="Times New Roman"/>
              </w:rPr>
              <w:t>1</w:t>
            </w:r>
            <w:r w:rsidR="00B204D0">
              <w:rPr>
                <w:rFonts w:ascii="Times New Roman" w:hAnsi="Times New Roman"/>
              </w:rPr>
              <w:t> </w:t>
            </w:r>
            <w:r w:rsidR="00B204D0">
              <w:rPr>
                <w:rFonts w:ascii="Times New Roman" w:hAnsi="Times New Roman"/>
                <w:lang w:val="ru-RU"/>
              </w:rPr>
              <w:t>538,0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Муниципальный советник Республики Саха (Якутия) 1-го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Муниципальный</w:t>
            </w:r>
            <w:proofErr w:type="spellEnd"/>
            <w:r w:rsidRPr="00CA14BC">
              <w:rPr>
                <w:rFonts w:ascii="Times New Roman" w:hAnsi="Times New Roman"/>
              </w:rPr>
              <w:t xml:space="preserve"> </w:t>
            </w:r>
            <w:proofErr w:type="spellStart"/>
            <w:r w:rsidRPr="00CA14BC">
              <w:rPr>
                <w:rFonts w:ascii="Times New Roman" w:hAnsi="Times New Roman"/>
              </w:rPr>
              <w:t>советник</w:t>
            </w:r>
            <w:proofErr w:type="spellEnd"/>
            <w:r w:rsidRPr="00CA14BC">
              <w:rPr>
                <w:rFonts w:ascii="Times New Roman" w:hAnsi="Times New Roman"/>
              </w:rPr>
              <w:t xml:space="preserve"> 1-го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9B3F9C" w:rsidP="00AE4B31">
            <w:pPr>
              <w:jc w:val="center"/>
              <w:rPr>
                <w:rFonts w:ascii="Times New Roman" w:hAnsi="Times New Roman"/>
                <w:lang w:val="ru-RU"/>
              </w:rPr>
            </w:pPr>
            <w:r w:rsidRPr="00CA14BC">
              <w:rPr>
                <w:rFonts w:ascii="Times New Roman" w:hAnsi="Times New Roman"/>
              </w:rPr>
              <w:t>1</w:t>
            </w:r>
            <w:r w:rsidR="00B204D0">
              <w:rPr>
                <w:rFonts w:ascii="Times New Roman" w:hAnsi="Times New Roman"/>
              </w:rPr>
              <w:t> </w:t>
            </w:r>
            <w:r w:rsidR="00B204D0">
              <w:rPr>
                <w:rFonts w:ascii="Times New Roman" w:hAnsi="Times New Roman"/>
                <w:lang w:val="ru-RU"/>
              </w:rPr>
              <w:t>398,0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Муниципальный советник Республики Саха (Якутия) 2-го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Муниципальный</w:t>
            </w:r>
            <w:proofErr w:type="spellEnd"/>
            <w:r w:rsidRPr="00CA14BC">
              <w:rPr>
                <w:rFonts w:ascii="Times New Roman" w:hAnsi="Times New Roman"/>
              </w:rPr>
              <w:t xml:space="preserve"> </w:t>
            </w:r>
            <w:proofErr w:type="spellStart"/>
            <w:r w:rsidRPr="00CA14BC">
              <w:rPr>
                <w:rFonts w:ascii="Times New Roman" w:hAnsi="Times New Roman"/>
              </w:rPr>
              <w:t>советник</w:t>
            </w:r>
            <w:proofErr w:type="spellEnd"/>
            <w:r w:rsidRPr="00CA14BC">
              <w:rPr>
                <w:rFonts w:ascii="Times New Roman" w:hAnsi="Times New Roman"/>
              </w:rPr>
              <w:t xml:space="preserve"> 2-го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9B3F9C" w:rsidP="00AE4B31">
            <w:pPr>
              <w:jc w:val="center"/>
              <w:rPr>
                <w:rFonts w:ascii="Times New Roman" w:hAnsi="Times New Roman"/>
                <w:lang w:val="ru-RU"/>
              </w:rPr>
            </w:pPr>
            <w:r w:rsidRPr="00CA14BC">
              <w:rPr>
                <w:rFonts w:ascii="Times New Roman" w:hAnsi="Times New Roman"/>
              </w:rPr>
              <w:t>1</w:t>
            </w:r>
            <w:r w:rsidR="00B204D0">
              <w:rPr>
                <w:rFonts w:ascii="Times New Roman" w:hAnsi="Times New Roman"/>
              </w:rPr>
              <w:t> </w:t>
            </w:r>
            <w:r w:rsidR="00B204D0">
              <w:rPr>
                <w:rFonts w:ascii="Times New Roman" w:hAnsi="Times New Roman"/>
                <w:lang w:val="ru-RU"/>
              </w:rPr>
              <w:t>305,0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Муниципальный советник Республики Саха (Якутия) 3-го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Муниципальный</w:t>
            </w:r>
            <w:proofErr w:type="spellEnd"/>
            <w:r w:rsidRPr="00CA14BC">
              <w:rPr>
                <w:rFonts w:ascii="Times New Roman" w:hAnsi="Times New Roman"/>
              </w:rPr>
              <w:t xml:space="preserve"> </w:t>
            </w:r>
            <w:proofErr w:type="spellStart"/>
            <w:r w:rsidRPr="00CA14BC">
              <w:rPr>
                <w:rFonts w:ascii="Times New Roman" w:hAnsi="Times New Roman"/>
              </w:rPr>
              <w:t>советник</w:t>
            </w:r>
            <w:proofErr w:type="spellEnd"/>
            <w:r w:rsidRPr="00CA14BC">
              <w:rPr>
                <w:rFonts w:ascii="Times New Roman" w:hAnsi="Times New Roman"/>
              </w:rPr>
              <w:t xml:space="preserve"> 3-го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9B3F9C" w:rsidP="00AE4B31">
            <w:pPr>
              <w:jc w:val="center"/>
              <w:rPr>
                <w:rFonts w:ascii="Times New Roman" w:hAnsi="Times New Roman"/>
                <w:lang w:val="ru-RU"/>
              </w:rPr>
            </w:pPr>
            <w:r w:rsidRPr="00CA14BC">
              <w:rPr>
                <w:rFonts w:ascii="Times New Roman" w:hAnsi="Times New Roman"/>
              </w:rPr>
              <w:t>1</w:t>
            </w:r>
            <w:r w:rsidR="00B204D0">
              <w:rPr>
                <w:rFonts w:ascii="Times New Roman" w:hAnsi="Times New Roman"/>
              </w:rPr>
              <w:t> </w:t>
            </w:r>
            <w:r w:rsidR="00B204D0">
              <w:rPr>
                <w:rFonts w:ascii="Times New Roman" w:hAnsi="Times New Roman"/>
                <w:lang w:val="ru-RU"/>
              </w:rPr>
              <w:t>210,0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Ведущий советник муниципальной службы Республики Саха (Якутия) 1-го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Советник</w:t>
            </w:r>
            <w:proofErr w:type="spellEnd"/>
            <w:r w:rsidRPr="00CA14BC">
              <w:rPr>
                <w:rFonts w:ascii="Times New Roman" w:hAnsi="Times New Roman"/>
              </w:rPr>
              <w:t xml:space="preserve"> </w:t>
            </w:r>
            <w:proofErr w:type="spellStart"/>
            <w:r w:rsidRPr="00CA14BC">
              <w:rPr>
                <w:rFonts w:ascii="Times New Roman" w:hAnsi="Times New Roman"/>
              </w:rPr>
              <w:t>муниципальной</w:t>
            </w:r>
            <w:proofErr w:type="spellEnd"/>
            <w:r w:rsidRPr="00CA14BC">
              <w:rPr>
                <w:rFonts w:ascii="Times New Roman" w:hAnsi="Times New Roman"/>
              </w:rPr>
              <w:t xml:space="preserve"> </w:t>
            </w:r>
            <w:proofErr w:type="spellStart"/>
            <w:r w:rsidRPr="00CA14BC">
              <w:rPr>
                <w:rFonts w:ascii="Times New Roman" w:hAnsi="Times New Roman"/>
              </w:rPr>
              <w:t>службы</w:t>
            </w:r>
            <w:proofErr w:type="spellEnd"/>
            <w:r w:rsidRPr="00CA14BC">
              <w:rPr>
                <w:rFonts w:ascii="Times New Roman" w:hAnsi="Times New Roman"/>
              </w:rPr>
              <w:t xml:space="preserve"> 1-го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B204D0" w:rsidP="00AE4B31">
            <w:pPr>
              <w:jc w:val="center"/>
              <w:rPr>
                <w:rFonts w:ascii="Times New Roman" w:hAnsi="Times New Roman"/>
                <w:lang w:val="ru-RU"/>
              </w:rPr>
            </w:pPr>
            <w:r>
              <w:rPr>
                <w:rFonts w:ascii="Times New Roman" w:hAnsi="Times New Roman"/>
                <w:lang w:val="ru-RU"/>
              </w:rPr>
              <w:t>1 073,0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Ведущий советник муниципальной службы Республики Саха (Якутия) 2-го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Советник</w:t>
            </w:r>
            <w:proofErr w:type="spellEnd"/>
            <w:r w:rsidRPr="00CA14BC">
              <w:rPr>
                <w:rFonts w:ascii="Times New Roman" w:hAnsi="Times New Roman"/>
              </w:rPr>
              <w:t xml:space="preserve"> </w:t>
            </w:r>
            <w:proofErr w:type="spellStart"/>
            <w:r w:rsidRPr="00CA14BC">
              <w:rPr>
                <w:rFonts w:ascii="Times New Roman" w:hAnsi="Times New Roman"/>
              </w:rPr>
              <w:t>муниципальной</w:t>
            </w:r>
            <w:proofErr w:type="spellEnd"/>
            <w:r w:rsidRPr="00CA14BC">
              <w:rPr>
                <w:rFonts w:ascii="Times New Roman" w:hAnsi="Times New Roman"/>
              </w:rPr>
              <w:t xml:space="preserve"> </w:t>
            </w:r>
            <w:proofErr w:type="spellStart"/>
            <w:r w:rsidRPr="00CA14BC">
              <w:rPr>
                <w:rFonts w:ascii="Times New Roman" w:hAnsi="Times New Roman"/>
              </w:rPr>
              <w:t>службы</w:t>
            </w:r>
            <w:proofErr w:type="spellEnd"/>
            <w:r w:rsidRPr="00CA14BC">
              <w:rPr>
                <w:rFonts w:ascii="Times New Roman" w:hAnsi="Times New Roman"/>
              </w:rPr>
              <w:t xml:space="preserve"> 2-го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B204D0" w:rsidP="00AE4B31">
            <w:pPr>
              <w:jc w:val="center"/>
              <w:rPr>
                <w:rFonts w:ascii="Times New Roman" w:hAnsi="Times New Roman"/>
                <w:lang w:val="ru-RU"/>
              </w:rPr>
            </w:pPr>
            <w:r>
              <w:rPr>
                <w:rFonts w:ascii="Times New Roman" w:hAnsi="Times New Roman"/>
                <w:lang w:val="ru-RU"/>
              </w:rPr>
              <w:t>979,0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Ведущий советник муниципальной службы Республики Саха (Якутия) 3-го класса</w:t>
            </w:r>
          </w:p>
        </w:tc>
        <w:tc>
          <w:tcPr>
            <w:tcW w:w="3828" w:type="dxa"/>
          </w:tcPr>
          <w:p w:rsidR="009B3F9C" w:rsidRPr="00CA14BC" w:rsidRDefault="009B3F9C" w:rsidP="00AE4B31">
            <w:pPr>
              <w:jc w:val="both"/>
              <w:rPr>
                <w:rFonts w:ascii="Times New Roman" w:hAnsi="Times New Roman"/>
              </w:rPr>
            </w:pPr>
            <w:proofErr w:type="spellStart"/>
            <w:r w:rsidRPr="00CA14BC">
              <w:rPr>
                <w:rFonts w:ascii="Times New Roman" w:hAnsi="Times New Roman"/>
              </w:rPr>
              <w:t>Советник</w:t>
            </w:r>
            <w:proofErr w:type="spellEnd"/>
            <w:r w:rsidRPr="00CA14BC">
              <w:rPr>
                <w:rFonts w:ascii="Times New Roman" w:hAnsi="Times New Roman"/>
              </w:rPr>
              <w:t xml:space="preserve"> </w:t>
            </w:r>
            <w:proofErr w:type="spellStart"/>
            <w:r w:rsidRPr="00CA14BC">
              <w:rPr>
                <w:rFonts w:ascii="Times New Roman" w:hAnsi="Times New Roman"/>
              </w:rPr>
              <w:t>муниципальной</w:t>
            </w:r>
            <w:proofErr w:type="spellEnd"/>
            <w:r w:rsidRPr="00CA14BC">
              <w:rPr>
                <w:rFonts w:ascii="Times New Roman" w:hAnsi="Times New Roman"/>
              </w:rPr>
              <w:t xml:space="preserve"> </w:t>
            </w:r>
            <w:proofErr w:type="spellStart"/>
            <w:r w:rsidRPr="00CA14BC">
              <w:rPr>
                <w:rFonts w:ascii="Times New Roman" w:hAnsi="Times New Roman"/>
              </w:rPr>
              <w:t>службы</w:t>
            </w:r>
            <w:proofErr w:type="spellEnd"/>
            <w:r w:rsidRPr="00CA14BC">
              <w:rPr>
                <w:rFonts w:ascii="Times New Roman" w:hAnsi="Times New Roman"/>
              </w:rPr>
              <w:t xml:space="preserve"> 3-го </w:t>
            </w:r>
            <w:proofErr w:type="spellStart"/>
            <w:r w:rsidRPr="00CA14BC">
              <w:rPr>
                <w:rFonts w:ascii="Times New Roman" w:hAnsi="Times New Roman"/>
              </w:rPr>
              <w:t>класса</w:t>
            </w:r>
            <w:proofErr w:type="spellEnd"/>
          </w:p>
          <w:p w:rsidR="009B3F9C" w:rsidRPr="00CA14BC" w:rsidRDefault="009B3F9C" w:rsidP="00AE4B31">
            <w:pPr>
              <w:jc w:val="both"/>
              <w:rPr>
                <w:rFonts w:ascii="Times New Roman" w:hAnsi="Times New Roman"/>
              </w:rPr>
            </w:pPr>
          </w:p>
        </w:tc>
        <w:tc>
          <w:tcPr>
            <w:tcW w:w="1984" w:type="dxa"/>
            <w:vAlign w:val="center"/>
          </w:tcPr>
          <w:p w:rsidR="009B3F9C" w:rsidRPr="00B204D0" w:rsidRDefault="00B204D0" w:rsidP="00AE4B31">
            <w:pPr>
              <w:jc w:val="center"/>
              <w:rPr>
                <w:rFonts w:ascii="Times New Roman" w:hAnsi="Times New Roman"/>
                <w:lang w:val="ru-RU"/>
              </w:rPr>
            </w:pPr>
            <w:r>
              <w:rPr>
                <w:rFonts w:ascii="Times New Roman" w:hAnsi="Times New Roman"/>
                <w:lang w:val="ru-RU"/>
              </w:rPr>
              <w:t>886,0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Старший советник муниципальной службы Республики Саха (Якутия) 1-го класса</w:t>
            </w:r>
          </w:p>
        </w:tc>
        <w:tc>
          <w:tcPr>
            <w:tcW w:w="3828"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Референт муниципальной службы 1-го класса</w:t>
            </w:r>
          </w:p>
        </w:tc>
        <w:tc>
          <w:tcPr>
            <w:tcW w:w="1984" w:type="dxa"/>
            <w:vAlign w:val="center"/>
          </w:tcPr>
          <w:p w:rsidR="009B3F9C" w:rsidRPr="00B204D0" w:rsidRDefault="00B204D0" w:rsidP="00AE4B31">
            <w:pPr>
              <w:jc w:val="center"/>
              <w:rPr>
                <w:rFonts w:ascii="Times New Roman" w:hAnsi="Times New Roman"/>
                <w:lang w:val="ru-RU"/>
              </w:rPr>
            </w:pPr>
            <w:r>
              <w:rPr>
                <w:rFonts w:ascii="Times New Roman" w:hAnsi="Times New Roman"/>
                <w:lang w:val="ru-RU"/>
              </w:rPr>
              <w:t>838,0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Старший советник муниципальной службы Республики Саха (Якутия) 2-го класса</w:t>
            </w:r>
          </w:p>
        </w:tc>
        <w:tc>
          <w:tcPr>
            <w:tcW w:w="3828"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Референт муниципальной службы 2-го класса</w:t>
            </w:r>
          </w:p>
        </w:tc>
        <w:tc>
          <w:tcPr>
            <w:tcW w:w="1984" w:type="dxa"/>
            <w:vAlign w:val="center"/>
          </w:tcPr>
          <w:p w:rsidR="009B3F9C" w:rsidRPr="00B204D0" w:rsidRDefault="00B204D0" w:rsidP="00AE4B31">
            <w:pPr>
              <w:jc w:val="center"/>
              <w:rPr>
                <w:rFonts w:ascii="Times New Roman" w:hAnsi="Times New Roman"/>
                <w:lang w:val="ru-RU"/>
              </w:rPr>
            </w:pPr>
            <w:r>
              <w:rPr>
                <w:rFonts w:ascii="Times New Roman" w:hAnsi="Times New Roman"/>
                <w:lang w:val="ru-RU"/>
              </w:rPr>
              <w:t>700,0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Старший советник муниципальной службы Республики Саха (Якутия) 3-го класса</w:t>
            </w:r>
          </w:p>
        </w:tc>
        <w:tc>
          <w:tcPr>
            <w:tcW w:w="3828"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Референт муниципальной службы 3-го класса</w:t>
            </w:r>
          </w:p>
        </w:tc>
        <w:tc>
          <w:tcPr>
            <w:tcW w:w="1984" w:type="dxa"/>
            <w:vAlign w:val="center"/>
          </w:tcPr>
          <w:p w:rsidR="009B3F9C" w:rsidRPr="00B204D0" w:rsidRDefault="00B204D0" w:rsidP="00AE4B31">
            <w:pPr>
              <w:jc w:val="center"/>
              <w:rPr>
                <w:rFonts w:ascii="Times New Roman" w:hAnsi="Times New Roman"/>
                <w:lang w:val="ru-RU"/>
              </w:rPr>
            </w:pPr>
            <w:r>
              <w:rPr>
                <w:rFonts w:ascii="Times New Roman" w:hAnsi="Times New Roman"/>
                <w:lang w:val="ru-RU"/>
              </w:rPr>
              <w:t>653,0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Референт муниципальной службы Республики Саха (Якутия) 1-го класса</w:t>
            </w:r>
          </w:p>
        </w:tc>
        <w:tc>
          <w:tcPr>
            <w:tcW w:w="3828"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Секретарь муниципальной службы 1-го класса</w:t>
            </w:r>
          </w:p>
        </w:tc>
        <w:tc>
          <w:tcPr>
            <w:tcW w:w="1984" w:type="dxa"/>
            <w:vAlign w:val="center"/>
          </w:tcPr>
          <w:p w:rsidR="009B3F9C" w:rsidRPr="00B204D0" w:rsidRDefault="009B3F9C" w:rsidP="00AE4B31">
            <w:pPr>
              <w:jc w:val="center"/>
              <w:rPr>
                <w:rFonts w:ascii="Times New Roman" w:hAnsi="Times New Roman"/>
                <w:lang w:val="ru-RU"/>
              </w:rPr>
            </w:pPr>
            <w:r w:rsidRPr="00CA14BC">
              <w:rPr>
                <w:rFonts w:ascii="Times New Roman" w:hAnsi="Times New Roman"/>
              </w:rPr>
              <w:t>5</w:t>
            </w:r>
            <w:r w:rsidR="00B204D0">
              <w:rPr>
                <w:rFonts w:ascii="Times New Roman" w:hAnsi="Times New Roman"/>
                <w:lang w:val="ru-RU"/>
              </w:rPr>
              <w:t>59,0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Референт муниципальной службы Республики Саха (Якутия) 2-го класса</w:t>
            </w:r>
          </w:p>
        </w:tc>
        <w:tc>
          <w:tcPr>
            <w:tcW w:w="3828"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Секретарь муниципальной службы 2-го класса</w:t>
            </w:r>
          </w:p>
        </w:tc>
        <w:tc>
          <w:tcPr>
            <w:tcW w:w="1984" w:type="dxa"/>
            <w:vAlign w:val="center"/>
          </w:tcPr>
          <w:p w:rsidR="009B3F9C" w:rsidRPr="00161112" w:rsidRDefault="00161112" w:rsidP="00AE4B31">
            <w:pPr>
              <w:jc w:val="center"/>
              <w:rPr>
                <w:rFonts w:ascii="Times New Roman" w:hAnsi="Times New Roman"/>
                <w:lang w:val="ru-RU"/>
              </w:rPr>
            </w:pPr>
            <w:r>
              <w:rPr>
                <w:rFonts w:ascii="Times New Roman" w:hAnsi="Times New Roman"/>
                <w:lang w:val="ru-RU"/>
              </w:rPr>
              <w:t>513,0</w:t>
            </w:r>
          </w:p>
        </w:tc>
      </w:tr>
      <w:tr w:rsidR="009B3F9C" w:rsidRPr="00CA14BC" w:rsidTr="008D30DE">
        <w:tc>
          <w:tcPr>
            <w:tcW w:w="4750"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Референт муниципальной службы Республики Саха (Якутия) 3-го класса</w:t>
            </w:r>
          </w:p>
        </w:tc>
        <w:tc>
          <w:tcPr>
            <w:tcW w:w="3828" w:type="dxa"/>
          </w:tcPr>
          <w:p w:rsidR="009B3F9C" w:rsidRPr="009B3F9C" w:rsidRDefault="009B3F9C" w:rsidP="00AE4B31">
            <w:pPr>
              <w:jc w:val="both"/>
              <w:rPr>
                <w:rFonts w:ascii="Times New Roman" w:hAnsi="Times New Roman"/>
                <w:lang w:val="ru-RU"/>
              </w:rPr>
            </w:pPr>
            <w:r w:rsidRPr="009B3F9C">
              <w:rPr>
                <w:rFonts w:ascii="Times New Roman" w:hAnsi="Times New Roman"/>
                <w:lang w:val="ru-RU"/>
              </w:rPr>
              <w:t>Секретарь муниципальной службы 3-го класса</w:t>
            </w:r>
          </w:p>
        </w:tc>
        <w:tc>
          <w:tcPr>
            <w:tcW w:w="1984" w:type="dxa"/>
            <w:vAlign w:val="center"/>
          </w:tcPr>
          <w:p w:rsidR="009B3F9C" w:rsidRPr="00161112" w:rsidRDefault="00161112" w:rsidP="00AE4B31">
            <w:pPr>
              <w:jc w:val="center"/>
              <w:rPr>
                <w:rFonts w:ascii="Times New Roman" w:hAnsi="Times New Roman"/>
                <w:lang w:val="ru-RU"/>
              </w:rPr>
            </w:pPr>
            <w:r>
              <w:rPr>
                <w:rFonts w:ascii="Times New Roman" w:hAnsi="Times New Roman"/>
                <w:lang w:val="ru-RU"/>
              </w:rPr>
              <w:t>420,0</w:t>
            </w:r>
          </w:p>
        </w:tc>
      </w:tr>
    </w:tbl>
    <w:p w:rsidR="009F0F7B" w:rsidRDefault="009F0F7B" w:rsidP="00E87620">
      <w:pPr>
        <w:pStyle w:val="af"/>
        <w:jc w:val="right"/>
        <w:rPr>
          <w:rFonts w:ascii="Times New Roman" w:hAnsi="Times New Roman"/>
          <w:lang w:val="ru-RU"/>
        </w:rPr>
      </w:pPr>
    </w:p>
    <w:p w:rsidR="009F0F7B" w:rsidRDefault="009F0F7B" w:rsidP="00E87620">
      <w:pPr>
        <w:pStyle w:val="af"/>
        <w:jc w:val="right"/>
        <w:rPr>
          <w:rFonts w:ascii="Times New Roman" w:hAnsi="Times New Roman"/>
          <w:lang w:val="ru-RU"/>
        </w:rPr>
      </w:pPr>
    </w:p>
    <w:p w:rsidR="009F0F7B" w:rsidRDefault="009F0F7B" w:rsidP="00E87620">
      <w:pPr>
        <w:pStyle w:val="af"/>
        <w:jc w:val="right"/>
        <w:rPr>
          <w:rFonts w:ascii="Times New Roman" w:hAnsi="Times New Roman"/>
          <w:lang w:val="ru-RU"/>
        </w:rPr>
      </w:pPr>
    </w:p>
    <w:p w:rsidR="009F0F7B" w:rsidRPr="00AE10EB" w:rsidRDefault="009F0F7B" w:rsidP="009F0F7B">
      <w:pPr>
        <w:jc w:val="right"/>
        <w:rPr>
          <w:rFonts w:ascii="Times New Roman" w:hAnsi="Times New Roman"/>
          <w:sz w:val="22"/>
          <w:szCs w:val="22"/>
          <w:lang w:val="ru-RU"/>
        </w:rPr>
      </w:pPr>
      <w:r w:rsidRPr="00AE10EB">
        <w:rPr>
          <w:rFonts w:ascii="Times New Roman" w:hAnsi="Times New Roman"/>
          <w:sz w:val="22"/>
          <w:szCs w:val="22"/>
          <w:lang w:val="ru-RU"/>
        </w:rPr>
        <w:t>Приложение №</w:t>
      </w:r>
      <w:r>
        <w:rPr>
          <w:rFonts w:ascii="Times New Roman" w:hAnsi="Times New Roman"/>
          <w:sz w:val="22"/>
          <w:szCs w:val="22"/>
          <w:lang w:val="ru-RU"/>
        </w:rPr>
        <w:t xml:space="preserve"> 2</w:t>
      </w:r>
    </w:p>
    <w:p w:rsidR="009F0F7B" w:rsidRPr="00AE10EB" w:rsidRDefault="009F0F7B" w:rsidP="009F0F7B">
      <w:pPr>
        <w:jc w:val="right"/>
        <w:rPr>
          <w:rFonts w:ascii="Times New Roman" w:hAnsi="Times New Roman"/>
          <w:sz w:val="22"/>
          <w:szCs w:val="22"/>
          <w:lang w:val="ru-RU"/>
        </w:rPr>
      </w:pPr>
      <w:r w:rsidRPr="00AE10EB">
        <w:rPr>
          <w:rFonts w:ascii="Times New Roman" w:hAnsi="Times New Roman"/>
          <w:sz w:val="22"/>
          <w:szCs w:val="22"/>
          <w:lang w:val="ru-RU"/>
        </w:rPr>
        <w:t>к  решению городского Совета</w:t>
      </w:r>
    </w:p>
    <w:p w:rsidR="009F0F7B" w:rsidRPr="00AE10EB" w:rsidRDefault="009F0F7B" w:rsidP="009F0F7B">
      <w:pPr>
        <w:jc w:val="right"/>
        <w:rPr>
          <w:rFonts w:ascii="Times New Roman" w:hAnsi="Times New Roman"/>
          <w:sz w:val="22"/>
          <w:szCs w:val="22"/>
          <w:lang w:val="ru-RU"/>
        </w:rPr>
      </w:pPr>
      <w:r w:rsidRPr="00AE10EB">
        <w:rPr>
          <w:rFonts w:ascii="Times New Roman" w:hAnsi="Times New Roman"/>
          <w:sz w:val="22"/>
          <w:szCs w:val="22"/>
          <w:lang w:val="ru-RU"/>
        </w:rPr>
        <w:t>МО «Город Удачный»</w:t>
      </w:r>
    </w:p>
    <w:p w:rsidR="009F0F7B" w:rsidRPr="00AE10EB" w:rsidRDefault="009F0F7B" w:rsidP="009F0F7B">
      <w:pPr>
        <w:jc w:val="right"/>
        <w:rPr>
          <w:rFonts w:ascii="Times New Roman" w:hAnsi="Times New Roman"/>
          <w:sz w:val="22"/>
          <w:szCs w:val="22"/>
          <w:lang w:val="ru-RU"/>
        </w:rPr>
      </w:pPr>
      <w:r w:rsidRPr="00AE10EB">
        <w:rPr>
          <w:rFonts w:ascii="Times New Roman" w:hAnsi="Times New Roman"/>
          <w:sz w:val="22"/>
          <w:szCs w:val="22"/>
          <w:lang w:val="ru-RU"/>
        </w:rPr>
        <w:t xml:space="preserve">                                                                                                                                 от  «18» декабря   2013г.  </w:t>
      </w:r>
      <w:r w:rsidRPr="00AE10EB">
        <w:rPr>
          <w:rFonts w:ascii="Times New Roman" w:hAnsi="Times New Roman"/>
          <w:sz w:val="22"/>
          <w:szCs w:val="22"/>
        </w:rPr>
        <w:t xml:space="preserve"> 14 -</w:t>
      </w:r>
      <w:r w:rsidRPr="00AE10EB">
        <w:rPr>
          <w:rFonts w:ascii="Times New Roman" w:hAnsi="Times New Roman"/>
          <w:sz w:val="22"/>
          <w:szCs w:val="22"/>
          <w:lang w:val="ru-RU"/>
        </w:rPr>
        <w:t>5</w:t>
      </w:r>
    </w:p>
    <w:p w:rsidR="003D322B" w:rsidRDefault="003D322B" w:rsidP="003D322B">
      <w:pPr>
        <w:ind w:firstLine="540"/>
        <w:jc w:val="right"/>
        <w:rPr>
          <w:rFonts w:ascii="Times New Roman" w:hAnsi="Times New Roman"/>
          <w:color w:val="202020"/>
          <w:lang w:val="ru-RU"/>
        </w:rPr>
      </w:pPr>
    </w:p>
    <w:p w:rsidR="00E87620" w:rsidRPr="003D322B" w:rsidRDefault="00E87620" w:rsidP="003D322B">
      <w:pPr>
        <w:ind w:firstLine="4820"/>
        <w:rPr>
          <w:rFonts w:ascii="Times New Roman" w:hAnsi="Times New Roman"/>
          <w:color w:val="202020"/>
          <w:lang w:val="ru-RU"/>
        </w:rPr>
      </w:pPr>
      <w:r w:rsidRPr="003D322B">
        <w:rPr>
          <w:rFonts w:ascii="Times New Roman" w:hAnsi="Times New Roman"/>
          <w:color w:val="202020"/>
          <w:lang w:val="ru-RU"/>
        </w:rPr>
        <w:t>Приложение № 1</w:t>
      </w:r>
    </w:p>
    <w:p w:rsidR="00E87620" w:rsidRPr="00E87620" w:rsidRDefault="00E87620" w:rsidP="003D322B">
      <w:pPr>
        <w:pStyle w:val="af"/>
        <w:ind w:firstLine="4820"/>
        <w:rPr>
          <w:rFonts w:ascii="Times New Roman" w:hAnsi="Times New Roman"/>
          <w:lang w:val="ru-RU"/>
        </w:rPr>
      </w:pPr>
      <w:r w:rsidRPr="00E87620">
        <w:rPr>
          <w:rFonts w:ascii="Times New Roman" w:hAnsi="Times New Roman"/>
          <w:lang w:val="ru-RU"/>
        </w:rPr>
        <w:t>к Положению об оплате труда лиц,</w:t>
      </w:r>
    </w:p>
    <w:p w:rsidR="00E87620" w:rsidRPr="00E87620" w:rsidRDefault="00E87620" w:rsidP="003D322B">
      <w:pPr>
        <w:pStyle w:val="af"/>
        <w:ind w:firstLine="4820"/>
        <w:rPr>
          <w:rFonts w:ascii="Times New Roman" w:hAnsi="Times New Roman"/>
          <w:lang w:val="ru-RU"/>
        </w:rPr>
      </w:pPr>
      <w:proofErr w:type="gramStart"/>
      <w:r w:rsidRPr="00E87620">
        <w:rPr>
          <w:rFonts w:ascii="Times New Roman" w:hAnsi="Times New Roman"/>
          <w:lang w:val="ru-RU"/>
        </w:rPr>
        <w:t>исполняющих</w:t>
      </w:r>
      <w:proofErr w:type="gramEnd"/>
      <w:r w:rsidRPr="00E87620">
        <w:rPr>
          <w:rFonts w:ascii="Times New Roman" w:hAnsi="Times New Roman"/>
          <w:lang w:val="ru-RU"/>
        </w:rPr>
        <w:t xml:space="preserve"> обязанности по техническому</w:t>
      </w:r>
    </w:p>
    <w:p w:rsidR="00E87620" w:rsidRPr="00E87620" w:rsidRDefault="00E87620" w:rsidP="003D322B">
      <w:pPr>
        <w:pStyle w:val="af"/>
        <w:ind w:firstLine="4820"/>
        <w:rPr>
          <w:rFonts w:ascii="Times New Roman" w:hAnsi="Times New Roman"/>
          <w:lang w:val="ru-RU"/>
        </w:rPr>
      </w:pPr>
      <w:r w:rsidRPr="00E87620">
        <w:rPr>
          <w:rFonts w:ascii="Times New Roman" w:hAnsi="Times New Roman"/>
          <w:lang w:val="ru-RU"/>
        </w:rPr>
        <w:t>обеспечению деятельности органов</w:t>
      </w:r>
    </w:p>
    <w:p w:rsidR="00E87620" w:rsidRDefault="00E87620" w:rsidP="003D322B">
      <w:pPr>
        <w:pStyle w:val="af"/>
        <w:ind w:firstLine="4820"/>
        <w:rPr>
          <w:rFonts w:ascii="Times New Roman" w:hAnsi="Times New Roman"/>
          <w:lang w:val="ru-RU"/>
        </w:rPr>
      </w:pPr>
      <w:r w:rsidRPr="00E87620">
        <w:rPr>
          <w:rFonts w:ascii="Times New Roman" w:hAnsi="Times New Roman"/>
          <w:lang w:val="ru-RU"/>
        </w:rPr>
        <w:t>местного самоуправления МО «Город Удачный»</w:t>
      </w:r>
    </w:p>
    <w:p w:rsidR="003D322B" w:rsidRPr="00E87620" w:rsidRDefault="003D322B" w:rsidP="003D322B">
      <w:pPr>
        <w:pStyle w:val="af"/>
        <w:ind w:firstLine="4820"/>
        <w:rPr>
          <w:rFonts w:ascii="Times New Roman" w:hAnsi="Times New Roman"/>
          <w:lang w:val="ru-RU"/>
        </w:rPr>
      </w:pPr>
    </w:p>
    <w:p w:rsidR="00E87620" w:rsidRPr="00E87620" w:rsidRDefault="00E87620" w:rsidP="003D322B">
      <w:pPr>
        <w:ind w:firstLine="540"/>
        <w:jc w:val="center"/>
        <w:rPr>
          <w:rFonts w:ascii="Times New Roman" w:hAnsi="Times New Roman"/>
          <w:b/>
          <w:color w:val="202020"/>
          <w:lang w:val="ru-RU"/>
        </w:rPr>
      </w:pPr>
      <w:r w:rsidRPr="00E87620">
        <w:rPr>
          <w:rFonts w:ascii="Times New Roman" w:hAnsi="Times New Roman"/>
          <w:b/>
          <w:color w:val="202020"/>
          <w:lang w:val="ru-RU"/>
        </w:rPr>
        <w:t>Должностные оклады лиц, исполняющих обязанности по техническому обеспечению деятельности Администрации  муниципального образования «Город Удачный»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3969"/>
      </w:tblGrid>
      <w:tr w:rsidR="00E87620" w:rsidRPr="003F7C3F" w:rsidTr="003D322B">
        <w:tc>
          <w:tcPr>
            <w:tcW w:w="6062"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jc w:val="center"/>
              <w:rPr>
                <w:rFonts w:ascii="Times New Roman" w:hAnsi="Times New Roman"/>
                <w:b/>
              </w:rPr>
            </w:pPr>
            <w:proofErr w:type="spellStart"/>
            <w:r w:rsidRPr="003F7C3F">
              <w:rPr>
                <w:rFonts w:ascii="Times New Roman" w:hAnsi="Times New Roman"/>
                <w:b/>
              </w:rPr>
              <w:t>Наименование</w:t>
            </w:r>
            <w:proofErr w:type="spellEnd"/>
            <w:r w:rsidRPr="003F7C3F">
              <w:rPr>
                <w:rFonts w:ascii="Times New Roman" w:hAnsi="Times New Roman"/>
                <w:b/>
              </w:rPr>
              <w:t xml:space="preserve"> </w:t>
            </w:r>
            <w:proofErr w:type="spellStart"/>
            <w:r w:rsidRPr="003F7C3F">
              <w:rPr>
                <w:rFonts w:ascii="Times New Roman" w:hAnsi="Times New Roman"/>
                <w:b/>
              </w:rPr>
              <w:t>должностей</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jc w:val="center"/>
              <w:rPr>
                <w:rFonts w:ascii="Times New Roman" w:hAnsi="Times New Roman"/>
                <w:b/>
              </w:rPr>
            </w:pPr>
            <w:proofErr w:type="spellStart"/>
            <w:r w:rsidRPr="003F7C3F">
              <w:rPr>
                <w:rFonts w:ascii="Times New Roman" w:hAnsi="Times New Roman"/>
                <w:b/>
              </w:rPr>
              <w:t>Должностной</w:t>
            </w:r>
            <w:proofErr w:type="spellEnd"/>
            <w:r w:rsidRPr="003F7C3F">
              <w:rPr>
                <w:rFonts w:ascii="Times New Roman" w:hAnsi="Times New Roman"/>
                <w:b/>
              </w:rPr>
              <w:t xml:space="preserve"> </w:t>
            </w:r>
            <w:proofErr w:type="spellStart"/>
            <w:r w:rsidRPr="003F7C3F">
              <w:rPr>
                <w:rFonts w:ascii="Times New Roman" w:hAnsi="Times New Roman"/>
                <w:b/>
              </w:rPr>
              <w:t>оклад</w:t>
            </w:r>
            <w:proofErr w:type="spellEnd"/>
            <w:r w:rsidRPr="003F7C3F">
              <w:rPr>
                <w:rFonts w:ascii="Times New Roman" w:hAnsi="Times New Roman"/>
                <w:b/>
              </w:rPr>
              <w:t xml:space="preserve"> </w:t>
            </w:r>
            <w:r w:rsidRPr="003F7C3F">
              <w:rPr>
                <w:rFonts w:ascii="Times New Roman" w:hAnsi="Times New Roman"/>
              </w:rPr>
              <w:t>(</w:t>
            </w:r>
            <w:proofErr w:type="spellStart"/>
            <w:r w:rsidRPr="003F7C3F">
              <w:rPr>
                <w:rFonts w:ascii="Times New Roman" w:hAnsi="Times New Roman"/>
              </w:rPr>
              <w:t>рублей</w:t>
            </w:r>
            <w:proofErr w:type="spellEnd"/>
            <w:r w:rsidRPr="003F7C3F">
              <w:rPr>
                <w:rFonts w:ascii="Times New Roman" w:hAnsi="Times New Roman"/>
              </w:rPr>
              <w:t>)</w:t>
            </w:r>
          </w:p>
        </w:tc>
      </w:tr>
      <w:tr w:rsidR="00E87620" w:rsidRPr="003F7C3F" w:rsidTr="003D322B">
        <w:tc>
          <w:tcPr>
            <w:tcW w:w="6062" w:type="dxa"/>
            <w:tcBorders>
              <w:top w:val="single" w:sz="4" w:space="0" w:color="auto"/>
              <w:left w:val="single" w:sz="4" w:space="0" w:color="auto"/>
              <w:bottom w:val="single" w:sz="4" w:space="0" w:color="auto"/>
              <w:right w:val="single" w:sz="4" w:space="0" w:color="auto"/>
            </w:tcBorders>
            <w:shd w:val="clear" w:color="auto" w:fill="auto"/>
          </w:tcPr>
          <w:p w:rsidR="00E87620" w:rsidRPr="00982097" w:rsidRDefault="00E87620" w:rsidP="00AE4B31">
            <w:pPr>
              <w:spacing w:line="360" w:lineRule="auto"/>
              <w:jc w:val="center"/>
              <w:rPr>
                <w:rFonts w:ascii="Times New Roman" w:hAnsi="Times New Roman"/>
              </w:rPr>
            </w:pPr>
            <w:proofErr w:type="spellStart"/>
            <w:r w:rsidRPr="00982097">
              <w:rPr>
                <w:rFonts w:ascii="Times New Roman" w:hAnsi="Times New Roman"/>
              </w:rPr>
              <w:t>Главный</w:t>
            </w:r>
            <w:proofErr w:type="spellEnd"/>
            <w:r w:rsidRPr="00982097">
              <w:rPr>
                <w:rFonts w:ascii="Times New Roman" w:hAnsi="Times New Roman"/>
              </w:rPr>
              <w:t xml:space="preserve"> </w:t>
            </w:r>
            <w:proofErr w:type="spellStart"/>
            <w:r w:rsidRPr="00982097">
              <w:rPr>
                <w:rFonts w:ascii="Times New Roman" w:hAnsi="Times New Roman"/>
              </w:rPr>
              <w:t>энергетик</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87620" w:rsidRPr="00E87620" w:rsidRDefault="00E87620" w:rsidP="00AE4B31">
            <w:pPr>
              <w:spacing w:line="360" w:lineRule="auto"/>
              <w:jc w:val="center"/>
              <w:rPr>
                <w:rFonts w:ascii="Times New Roman" w:hAnsi="Times New Roman"/>
                <w:lang w:val="ru-RU"/>
              </w:rPr>
            </w:pPr>
            <w:r>
              <w:rPr>
                <w:rFonts w:ascii="Times New Roman" w:hAnsi="Times New Roman"/>
                <w:lang w:val="ru-RU"/>
              </w:rPr>
              <w:t>7 271,0</w:t>
            </w:r>
          </w:p>
        </w:tc>
      </w:tr>
      <w:tr w:rsidR="00E87620" w:rsidRPr="003F7C3F" w:rsidTr="003D322B">
        <w:tc>
          <w:tcPr>
            <w:tcW w:w="6062" w:type="dxa"/>
            <w:tcBorders>
              <w:top w:val="single" w:sz="4" w:space="0" w:color="auto"/>
              <w:left w:val="single" w:sz="4" w:space="0" w:color="auto"/>
              <w:bottom w:val="single" w:sz="4" w:space="0" w:color="auto"/>
              <w:right w:val="single" w:sz="4" w:space="0" w:color="auto"/>
            </w:tcBorders>
            <w:shd w:val="clear" w:color="auto" w:fill="auto"/>
          </w:tcPr>
          <w:p w:rsidR="00E87620" w:rsidRPr="00E87620" w:rsidRDefault="00E87620" w:rsidP="00AE4B31">
            <w:pPr>
              <w:spacing w:line="360" w:lineRule="auto"/>
              <w:jc w:val="center"/>
              <w:rPr>
                <w:rFonts w:ascii="Times New Roman" w:hAnsi="Times New Roman"/>
                <w:lang w:val="ru-RU"/>
              </w:rPr>
            </w:pPr>
            <w:r w:rsidRPr="00E87620">
              <w:rPr>
                <w:rFonts w:ascii="Times New Roman" w:hAnsi="Times New Roman"/>
                <w:lang w:val="ru-RU"/>
              </w:rPr>
              <w:t>Главный специалист по энергетическому хозяйству города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87620" w:rsidRPr="00E87620" w:rsidRDefault="00E87620" w:rsidP="00AE4B31">
            <w:pPr>
              <w:spacing w:line="360" w:lineRule="auto"/>
              <w:jc w:val="center"/>
              <w:rPr>
                <w:rFonts w:ascii="Times New Roman" w:hAnsi="Times New Roman"/>
                <w:lang w:val="ru-RU"/>
              </w:rPr>
            </w:pPr>
          </w:p>
          <w:p w:rsidR="00E87620" w:rsidRPr="00E87620" w:rsidRDefault="00E87620" w:rsidP="00AE4B31">
            <w:pPr>
              <w:spacing w:line="360" w:lineRule="auto"/>
              <w:jc w:val="center"/>
              <w:rPr>
                <w:rFonts w:ascii="Times New Roman" w:hAnsi="Times New Roman"/>
                <w:lang w:val="ru-RU"/>
              </w:rPr>
            </w:pPr>
            <w:r>
              <w:rPr>
                <w:rFonts w:ascii="Times New Roman" w:hAnsi="Times New Roman"/>
                <w:lang w:val="ru-RU"/>
              </w:rPr>
              <w:t>5 386,0</w:t>
            </w:r>
          </w:p>
        </w:tc>
      </w:tr>
      <w:tr w:rsidR="00E87620" w:rsidRPr="003F7C3F" w:rsidTr="003D322B">
        <w:tc>
          <w:tcPr>
            <w:tcW w:w="6062" w:type="dxa"/>
            <w:tcBorders>
              <w:top w:val="single" w:sz="4" w:space="0" w:color="auto"/>
              <w:left w:val="single" w:sz="4" w:space="0" w:color="auto"/>
              <w:bottom w:val="single" w:sz="4" w:space="0" w:color="auto"/>
              <w:right w:val="single" w:sz="4" w:space="0" w:color="auto"/>
            </w:tcBorders>
            <w:shd w:val="clear" w:color="auto" w:fill="auto"/>
          </w:tcPr>
          <w:p w:rsidR="00E87620" w:rsidRPr="00E87620" w:rsidRDefault="00E87620" w:rsidP="00AE4B31">
            <w:pPr>
              <w:spacing w:line="360" w:lineRule="auto"/>
              <w:jc w:val="center"/>
              <w:rPr>
                <w:rFonts w:ascii="Times New Roman" w:hAnsi="Times New Roman"/>
                <w:lang w:val="ru-RU"/>
              </w:rPr>
            </w:pPr>
            <w:r w:rsidRPr="00E87620">
              <w:rPr>
                <w:rFonts w:ascii="Times New Roman" w:hAnsi="Times New Roman"/>
                <w:lang w:val="ru-RU"/>
              </w:rPr>
              <w:t>Инженер по надзору за зданиями, сооружениями и содержанием городских дорог, благоустройству территории, учету объектов жилого фонда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87620" w:rsidRPr="00E87620" w:rsidRDefault="00E87620" w:rsidP="00AE4B31">
            <w:pPr>
              <w:spacing w:line="360" w:lineRule="auto"/>
              <w:jc w:val="center"/>
              <w:rPr>
                <w:rFonts w:ascii="Times New Roman" w:hAnsi="Times New Roman"/>
                <w:lang w:val="ru-RU"/>
              </w:rPr>
            </w:pPr>
          </w:p>
          <w:p w:rsidR="00E87620" w:rsidRPr="00E87620" w:rsidRDefault="00E87620" w:rsidP="00AE4B31">
            <w:pPr>
              <w:spacing w:line="360" w:lineRule="auto"/>
              <w:jc w:val="center"/>
              <w:rPr>
                <w:rFonts w:ascii="Times New Roman" w:hAnsi="Times New Roman"/>
                <w:lang w:val="ru-RU"/>
              </w:rPr>
            </w:pPr>
            <w:r w:rsidRPr="003F7C3F">
              <w:rPr>
                <w:rFonts w:ascii="Times New Roman" w:hAnsi="Times New Roman"/>
              </w:rPr>
              <w:t>4</w:t>
            </w:r>
            <w:r>
              <w:rPr>
                <w:rFonts w:ascii="Times New Roman" w:hAnsi="Times New Roman"/>
              </w:rPr>
              <w:t> </w:t>
            </w:r>
            <w:r>
              <w:rPr>
                <w:rFonts w:ascii="Times New Roman" w:hAnsi="Times New Roman"/>
                <w:lang w:val="ru-RU"/>
              </w:rPr>
              <w:t>896,0</w:t>
            </w:r>
          </w:p>
        </w:tc>
      </w:tr>
      <w:tr w:rsidR="00E87620" w:rsidRPr="003F7C3F" w:rsidTr="003D322B">
        <w:tc>
          <w:tcPr>
            <w:tcW w:w="6062"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jc w:val="center"/>
              <w:rPr>
                <w:rFonts w:ascii="Times New Roman" w:hAnsi="Times New Roman"/>
              </w:rPr>
            </w:pPr>
            <w:proofErr w:type="spellStart"/>
            <w:r w:rsidRPr="003F7C3F">
              <w:rPr>
                <w:rFonts w:ascii="Times New Roman" w:hAnsi="Times New Roman"/>
              </w:rPr>
              <w:t>Инженер-программист</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87620" w:rsidRPr="00E87620" w:rsidRDefault="00E87620" w:rsidP="00AE4B31">
            <w:pPr>
              <w:spacing w:line="360" w:lineRule="auto"/>
              <w:jc w:val="center"/>
              <w:rPr>
                <w:rFonts w:ascii="Times New Roman" w:hAnsi="Times New Roman"/>
                <w:lang w:val="ru-RU"/>
              </w:rPr>
            </w:pPr>
            <w:r>
              <w:rPr>
                <w:rFonts w:ascii="Times New Roman" w:hAnsi="Times New Roman"/>
                <w:lang w:val="ru-RU"/>
              </w:rPr>
              <w:t>4 248,0</w:t>
            </w:r>
          </w:p>
        </w:tc>
      </w:tr>
      <w:tr w:rsidR="00E87620" w:rsidRPr="003F7C3F" w:rsidTr="003D322B">
        <w:trPr>
          <w:trHeight w:val="88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rPr>
                <w:rFonts w:ascii="Times New Roman" w:hAnsi="Times New Roman"/>
              </w:rPr>
            </w:pPr>
          </w:p>
          <w:p w:rsidR="00E87620" w:rsidRPr="003F7C3F" w:rsidRDefault="00E87620" w:rsidP="00AE4B31">
            <w:pPr>
              <w:spacing w:line="360" w:lineRule="auto"/>
              <w:rPr>
                <w:rFonts w:ascii="Times New Roman" w:hAnsi="Times New Roman"/>
              </w:rPr>
            </w:pPr>
            <w:r>
              <w:rPr>
                <w:rFonts w:ascii="Times New Roman" w:hAnsi="Times New Roman"/>
              </w:rPr>
              <w:t xml:space="preserve">                         </w:t>
            </w:r>
            <w:proofErr w:type="spellStart"/>
            <w:r w:rsidRPr="003F7C3F">
              <w:rPr>
                <w:rFonts w:ascii="Times New Roman" w:hAnsi="Times New Roman"/>
              </w:rPr>
              <w:t>Специалист</w:t>
            </w:r>
            <w:proofErr w:type="spellEnd"/>
            <w:r w:rsidRPr="003F7C3F">
              <w:rPr>
                <w:rFonts w:ascii="Times New Roman" w:hAnsi="Times New Roman"/>
              </w:rPr>
              <w:t xml:space="preserve"> </w:t>
            </w:r>
            <w:proofErr w:type="spellStart"/>
            <w:r w:rsidRPr="003F7C3F">
              <w:rPr>
                <w:rFonts w:ascii="Times New Roman" w:hAnsi="Times New Roman"/>
              </w:rPr>
              <w:t>по</w:t>
            </w:r>
            <w:proofErr w:type="spellEnd"/>
            <w:r w:rsidRPr="003F7C3F">
              <w:rPr>
                <w:rFonts w:ascii="Times New Roman" w:hAnsi="Times New Roman"/>
              </w:rPr>
              <w:t xml:space="preserve"> АХЧ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jc w:val="center"/>
              <w:rPr>
                <w:rFonts w:ascii="Times New Roman" w:hAnsi="Times New Roman"/>
              </w:rPr>
            </w:pPr>
            <w:r w:rsidRPr="003F7C3F">
              <w:rPr>
                <w:rFonts w:ascii="Times New Roman" w:hAnsi="Times New Roman"/>
              </w:rPr>
              <w:t> </w:t>
            </w:r>
          </w:p>
          <w:p w:rsidR="00E87620" w:rsidRPr="00E87620" w:rsidRDefault="00E87620" w:rsidP="00AE4B31">
            <w:pPr>
              <w:spacing w:line="360" w:lineRule="auto"/>
              <w:jc w:val="center"/>
              <w:rPr>
                <w:rFonts w:ascii="Times New Roman" w:hAnsi="Times New Roman"/>
                <w:lang w:val="ru-RU"/>
              </w:rPr>
            </w:pPr>
            <w:r>
              <w:rPr>
                <w:rFonts w:ascii="Times New Roman" w:hAnsi="Times New Roman"/>
                <w:lang w:val="ru-RU"/>
              </w:rPr>
              <w:t>3 084,0</w:t>
            </w:r>
          </w:p>
        </w:tc>
      </w:tr>
    </w:tbl>
    <w:p w:rsidR="00E87620" w:rsidRPr="00E87620" w:rsidRDefault="00E87620" w:rsidP="003D322B">
      <w:pPr>
        <w:spacing w:line="360" w:lineRule="auto"/>
        <w:ind w:firstLine="540"/>
        <w:jc w:val="both"/>
        <w:rPr>
          <w:rFonts w:ascii="Times New Roman" w:hAnsi="Times New Roman"/>
          <w:i/>
          <w:color w:val="202020"/>
          <w:lang w:val="ru-RU"/>
        </w:rPr>
      </w:pPr>
      <w:r w:rsidRPr="003F7C3F">
        <w:rPr>
          <w:rFonts w:ascii="Times New Roman" w:hAnsi="Times New Roman"/>
          <w:color w:val="202020"/>
        </w:rPr>
        <w:t>  </w:t>
      </w:r>
    </w:p>
    <w:p w:rsidR="00E87620" w:rsidRPr="003D322B" w:rsidRDefault="00E87620" w:rsidP="003D322B">
      <w:pPr>
        <w:ind w:firstLine="4820"/>
        <w:rPr>
          <w:rFonts w:ascii="Times New Roman" w:hAnsi="Times New Roman"/>
          <w:color w:val="202020"/>
          <w:lang w:val="ru-RU"/>
        </w:rPr>
      </w:pPr>
      <w:r w:rsidRPr="003D322B">
        <w:rPr>
          <w:rFonts w:ascii="Times New Roman" w:hAnsi="Times New Roman"/>
          <w:color w:val="202020"/>
          <w:lang w:val="ru-RU"/>
        </w:rPr>
        <w:t>Приложение № 2</w:t>
      </w:r>
    </w:p>
    <w:p w:rsidR="00E87620" w:rsidRPr="003D322B" w:rsidRDefault="00E87620" w:rsidP="003D322B">
      <w:pPr>
        <w:pStyle w:val="af"/>
        <w:ind w:firstLine="4820"/>
        <w:rPr>
          <w:rFonts w:ascii="Times New Roman" w:hAnsi="Times New Roman"/>
          <w:lang w:val="ru-RU"/>
        </w:rPr>
      </w:pPr>
      <w:r w:rsidRPr="003D322B">
        <w:rPr>
          <w:rFonts w:ascii="Times New Roman" w:hAnsi="Times New Roman"/>
        </w:rPr>
        <w:t> </w:t>
      </w:r>
      <w:r w:rsidRPr="003D322B">
        <w:rPr>
          <w:rFonts w:ascii="Times New Roman" w:hAnsi="Times New Roman"/>
          <w:lang w:val="ru-RU"/>
        </w:rPr>
        <w:t>к Положению об оплате труда лиц,</w:t>
      </w:r>
    </w:p>
    <w:p w:rsidR="00E87620" w:rsidRPr="003D322B" w:rsidRDefault="00E87620" w:rsidP="003D322B">
      <w:pPr>
        <w:pStyle w:val="af"/>
        <w:ind w:firstLine="4820"/>
        <w:rPr>
          <w:rFonts w:ascii="Times New Roman" w:hAnsi="Times New Roman"/>
          <w:lang w:val="ru-RU"/>
        </w:rPr>
      </w:pPr>
      <w:proofErr w:type="gramStart"/>
      <w:r w:rsidRPr="003D322B">
        <w:rPr>
          <w:rFonts w:ascii="Times New Roman" w:hAnsi="Times New Roman"/>
          <w:lang w:val="ru-RU"/>
        </w:rPr>
        <w:t>исполняющих</w:t>
      </w:r>
      <w:proofErr w:type="gramEnd"/>
      <w:r w:rsidRPr="003D322B">
        <w:rPr>
          <w:rFonts w:ascii="Times New Roman" w:hAnsi="Times New Roman"/>
          <w:lang w:val="ru-RU"/>
        </w:rPr>
        <w:t xml:space="preserve"> обязанности по техническому</w:t>
      </w:r>
    </w:p>
    <w:p w:rsidR="00E87620" w:rsidRPr="003D322B" w:rsidRDefault="00E87620" w:rsidP="003D322B">
      <w:pPr>
        <w:pStyle w:val="af"/>
        <w:ind w:firstLine="4820"/>
        <w:rPr>
          <w:rFonts w:ascii="Times New Roman" w:hAnsi="Times New Roman"/>
          <w:lang w:val="ru-RU"/>
        </w:rPr>
      </w:pPr>
      <w:r w:rsidRPr="003D322B">
        <w:rPr>
          <w:rFonts w:ascii="Times New Roman" w:hAnsi="Times New Roman"/>
          <w:lang w:val="ru-RU"/>
        </w:rPr>
        <w:t>обеспечению деятельности органов</w:t>
      </w:r>
    </w:p>
    <w:p w:rsidR="00E87620" w:rsidRDefault="00E87620" w:rsidP="003D322B">
      <w:pPr>
        <w:pStyle w:val="af"/>
        <w:ind w:firstLine="4820"/>
        <w:rPr>
          <w:rFonts w:ascii="Times New Roman" w:hAnsi="Times New Roman"/>
          <w:lang w:val="ru-RU"/>
        </w:rPr>
      </w:pPr>
      <w:r w:rsidRPr="003D322B">
        <w:rPr>
          <w:rFonts w:ascii="Times New Roman" w:hAnsi="Times New Roman"/>
          <w:lang w:val="ru-RU"/>
        </w:rPr>
        <w:t>местного самоуправления МО «Город Удачный»</w:t>
      </w:r>
    </w:p>
    <w:p w:rsidR="003D322B" w:rsidRPr="003D322B" w:rsidRDefault="003D322B" w:rsidP="003D322B">
      <w:pPr>
        <w:pStyle w:val="af"/>
        <w:ind w:firstLine="4820"/>
        <w:rPr>
          <w:rFonts w:ascii="Times New Roman" w:hAnsi="Times New Roman"/>
          <w:lang w:val="ru-RU"/>
        </w:rPr>
      </w:pPr>
    </w:p>
    <w:p w:rsidR="00E87620" w:rsidRPr="00E87620" w:rsidRDefault="00E87620" w:rsidP="003D322B">
      <w:pPr>
        <w:jc w:val="center"/>
        <w:rPr>
          <w:rFonts w:ascii="Times New Roman" w:hAnsi="Times New Roman"/>
          <w:b/>
          <w:color w:val="202020"/>
          <w:lang w:val="ru-RU"/>
        </w:rPr>
      </w:pPr>
      <w:r w:rsidRPr="00E87620">
        <w:rPr>
          <w:rFonts w:ascii="Times New Roman" w:hAnsi="Times New Roman"/>
          <w:b/>
          <w:color w:val="202020"/>
          <w:lang w:val="ru-RU"/>
        </w:rPr>
        <w:t>Должностные оклады водителей автомобиля в Администрации муниципального образовании «Город Удачный»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111"/>
      </w:tblGrid>
      <w:tr w:rsidR="00E87620" w:rsidRPr="00E87620" w:rsidTr="003D322B">
        <w:tc>
          <w:tcPr>
            <w:tcW w:w="5920"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jc w:val="center"/>
              <w:rPr>
                <w:rFonts w:ascii="Times New Roman" w:hAnsi="Times New Roman"/>
                <w:b/>
              </w:rPr>
            </w:pPr>
            <w:proofErr w:type="spellStart"/>
            <w:r w:rsidRPr="003F7C3F">
              <w:rPr>
                <w:rFonts w:ascii="Times New Roman" w:hAnsi="Times New Roman"/>
                <w:b/>
              </w:rPr>
              <w:t>Наименование</w:t>
            </w:r>
            <w:proofErr w:type="spellEnd"/>
            <w:r w:rsidRPr="003F7C3F">
              <w:rPr>
                <w:rFonts w:ascii="Times New Roman" w:hAnsi="Times New Roman"/>
                <w:b/>
              </w:rPr>
              <w:t xml:space="preserve"> </w:t>
            </w:r>
            <w:proofErr w:type="spellStart"/>
            <w:r w:rsidRPr="003F7C3F">
              <w:rPr>
                <w:rFonts w:ascii="Times New Roman" w:hAnsi="Times New Roman"/>
                <w:b/>
              </w:rPr>
              <w:t>должности</w:t>
            </w:r>
            <w:proofErr w:type="spellEnd"/>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87620" w:rsidRPr="00E87620" w:rsidRDefault="00E87620" w:rsidP="00AE4B31">
            <w:pPr>
              <w:spacing w:line="360" w:lineRule="auto"/>
              <w:jc w:val="center"/>
              <w:rPr>
                <w:rFonts w:ascii="Times New Roman" w:hAnsi="Times New Roman"/>
                <w:b/>
                <w:lang w:val="ru-RU"/>
              </w:rPr>
            </w:pPr>
            <w:r w:rsidRPr="00E87620">
              <w:rPr>
                <w:rFonts w:ascii="Times New Roman" w:hAnsi="Times New Roman"/>
                <w:b/>
                <w:lang w:val="ru-RU"/>
              </w:rPr>
              <w:t>Тарифная ставка</w:t>
            </w:r>
          </w:p>
          <w:p w:rsidR="00E87620" w:rsidRPr="00E87620" w:rsidRDefault="00E87620" w:rsidP="00AE4B31">
            <w:pPr>
              <w:spacing w:line="360" w:lineRule="auto"/>
              <w:jc w:val="center"/>
              <w:rPr>
                <w:rFonts w:ascii="Times New Roman" w:hAnsi="Times New Roman"/>
                <w:lang w:val="ru-RU"/>
              </w:rPr>
            </w:pPr>
            <w:r w:rsidRPr="00E87620">
              <w:rPr>
                <w:rFonts w:ascii="Times New Roman" w:hAnsi="Times New Roman"/>
                <w:lang w:val="ru-RU"/>
              </w:rPr>
              <w:t>(рублей в месяц)</w:t>
            </w:r>
          </w:p>
        </w:tc>
      </w:tr>
      <w:tr w:rsidR="00E87620" w:rsidRPr="003F7C3F" w:rsidTr="003D322B">
        <w:tc>
          <w:tcPr>
            <w:tcW w:w="5920"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jc w:val="center"/>
              <w:rPr>
                <w:rFonts w:ascii="Times New Roman" w:hAnsi="Times New Roman"/>
              </w:rPr>
            </w:pPr>
            <w:proofErr w:type="spellStart"/>
            <w:r w:rsidRPr="003F7C3F">
              <w:rPr>
                <w:rFonts w:ascii="Times New Roman" w:hAnsi="Times New Roman"/>
              </w:rPr>
              <w:t>Водитель</w:t>
            </w:r>
            <w:proofErr w:type="spellEnd"/>
            <w:r w:rsidRPr="003F7C3F">
              <w:rPr>
                <w:rFonts w:ascii="Times New Roman" w:hAnsi="Times New Roman"/>
              </w:rPr>
              <w:t xml:space="preserve"> </w:t>
            </w:r>
            <w:proofErr w:type="spellStart"/>
            <w:r w:rsidRPr="003F7C3F">
              <w:rPr>
                <w:rFonts w:ascii="Times New Roman" w:hAnsi="Times New Roman"/>
              </w:rPr>
              <w:t>автомобиля</w:t>
            </w:r>
            <w:proofErr w:type="spellEnd"/>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E87620" w:rsidRPr="006429A5" w:rsidRDefault="00E87620" w:rsidP="00AE4B31">
            <w:pPr>
              <w:spacing w:line="360" w:lineRule="auto"/>
              <w:jc w:val="center"/>
              <w:rPr>
                <w:rFonts w:ascii="Times New Roman" w:hAnsi="Times New Roman"/>
                <w:lang w:val="ru-RU"/>
              </w:rPr>
            </w:pPr>
            <w:r w:rsidRPr="003F7C3F">
              <w:rPr>
                <w:rFonts w:ascii="Times New Roman" w:hAnsi="Times New Roman"/>
              </w:rPr>
              <w:t>3</w:t>
            </w:r>
            <w:r w:rsidR="006429A5">
              <w:rPr>
                <w:rFonts w:ascii="Times New Roman" w:hAnsi="Times New Roman"/>
              </w:rPr>
              <w:t> </w:t>
            </w:r>
            <w:r w:rsidR="006429A5">
              <w:rPr>
                <w:rFonts w:ascii="Times New Roman" w:hAnsi="Times New Roman"/>
                <w:lang w:val="ru-RU"/>
              </w:rPr>
              <w:t>655,0</w:t>
            </w:r>
          </w:p>
        </w:tc>
      </w:tr>
    </w:tbl>
    <w:p w:rsidR="00E87620" w:rsidRPr="003F7C3F" w:rsidRDefault="00E87620" w:rsidP="00E87620">
      <w:pPr>
        <w:spacing w:line="360" w:lineRule="auto"/>
        <w:rPr>
          <w:rFonts w:ascii="Times New Roman" w:hAnsi="Times New Roman"/>
          <w:i/>
          <w:color w:val="202020"/>
        </w:rPr>
      </w:pPr>
    </w:p>
    <w:p w:rsidR="00E87620" w:rsidRPr="003D322B" w:rsidRDefault="00E87620" w:rsidP="003D322B">
      <w:pPr>
        <w:ind w:firstLine="4820"/>
        <w:rPr>
          <w:rFonts w:ascii="Times New Roman" w:hAnsi="Times New Roman"/>
          <w:color w:val="202020"/>
        </w:rPr>
      </w:pPr>
      <w:proofErr w:type="spellStart"/>
      <w:r w:rsidRPr="003D322B">
        <w:rPr>
          <w:rFonts w:ascii="Times New Roman" w:hAnsi="Times New Roman"/>
          <w:color w:val="202020"/>
        </w:rPr>
        <w:t>Приложение</w:t>
      </w:r>
      <w:proofErr w:type="spellEnd"/>
      <w:r w:rsidRPr="003D322B">
        <w:rPr>
          <w:rFonts w:ascii="Times New Roman" w:hAnsi="Times New Roman"/>
          <w:color w:val="202020"/>
        </w:rPr>
        <w:t xml:space="preserve"> № 3</w:t>
      </w:r>
    </w:p>
    <w:p w:rsidR="00E87620" w:rsidRPr="003D322B" w:rsidRDefault="00E87620" w:rsidP="003D322B">
      <w:pPr>
        <w:pStyle w:val="af"/>
        <w:ind w:firstLine="4820"/>
        <w:rPr>
          <w:rFonts w:ascii="Times New Roman" w:hAnsi="Times New Roman"/>
          <w:lang w:val="ru-RU"/>
        </w:rPr>
      </w:pPr>
      <w:r w:rsidRPr="003D322B">
        <w:rPr>
          <w:rFonts w:ascii="Times New Roman" w:hAnsi="Times New Roman"/>
        </w:rPr>
        <w:t> </w:t>
      </w:r>
      <w:r w:rsidRPr="003D322B">
        <w:rPr>
          <w:rFonts w:ascii="Times New Roman" w:hAnsi="Times New Roman"/>
          <w:lang w:val="ru-RU"/>
        </w:rPr>
        <w:t>к Положению об оплате труда лиц,</w:t>
      </w:r>
    </w:p>
    <w:p w:rsidR="00E87620" w:rsidRPr="003D322B" w:rsidRDefault="00E87620" w:rsidP="003D322B">
      <w:pPr>
        <w:pStyle w:val="af"/>
        <w:ind w:firstLine="4820"/>
        <w:rPr>
          <w:rFonts w:ascii="Times New Roman" w:hAnsi="Times New Roman"/>
          <w:lang w:val="ru-RU"/>
        </w:rPr>
      </w:pPr>
      <w:proofErr w:type="gramStart"/>
      <w:r w:rsidRPr="003D322B">
        <w:rPr>
          <w:rFonts w:ascii="Times New Roman" w:hAnsi="Times New Roman"/>
          <w:lang w:val="ru-RU"/>
        </w:rPr>
        <w:t>исполняющих</w:t>
      </w:r>
      <w:proofErr w:type="gramEnd"/>
      <w:r w:rsidRPr="003D322B">
        <w:rPr>
          <w:rFonts w:ascii="Times New Roman" w:hAnsi="Times New Roman"/>
          <w:lang w:val="ru-RU"/>
        </w:rPr>
        <w:t xml:space="preserve"> обязанности по техническому</w:t>
      </w:r>
    </w:p>
    <w:p w:rsidR="00E87620" w:rsidRPr="003D322B" w:rsidRDefault="00E87620" w:rsidP="003D322B">
      <w:pPr>
        <w:pStyle w:val="af"/>
        <w:ind w:firstLine="4820"/>
        <w:rPr>
          <w:rFonts w:ascii="Times New Roman" w:hAnsi="Times New Roman"/>
          <w:lang w:val="ru-RU"/>
        </w:rPr>
      </w:pPr>
      <w:r w:rsidRPr="003D322B">
        <w:rPr>
          <w:rFonts w:ascii="Times New Roman" w:hAnsi="Times New Roman"/>
          <w:lang w:val="ru-RU"/>
        </w:rPr>
        <w:t>обеспечению деятельности органов</w:t>
      </w:r>
    </w:p>
    <w:p w:rsidR="00E87620" w:rsidRDefault="00E87620" w:rsidP="003D322B">
      <w:pPr>
        <w:pStyle w:val="af"/>
        <w:ind w:firstLine="4820"/>
        <w:rPr>
          <w:rFonts w:ascii="Times New Roman" w:hAnsi="Times New Roman"/>
          <w:lang w:val="ru-RU"/>
        </w:rPr>
      </w:pPr>
      <w:r w:rsidRPr="003D322B">
        <w:rPr>
          <w:rFonts w:ascii="Times New Roman" w:hAnsi="Times New Roman"/>
          <w:lang w:val="ru-RU"/>
        </w:rPr>
        <w:t>местного самоуправления МО «Город Удачный»</w:t>
      </w:r>
    </w:p>
    <w:p w:rsidR="00E87620" w:rsidRPr="00E87620" w:rsidRDefault="00E87620" w:rsidP="003D322B">
      <w:pPr>
        <w:ind w:firstLine="540"/>
        <w:jc w:val="center"/>
        <w:rPr>
          <w:rFonts w:ascii="Times New Roman" w:hAnsi="Times New Roman"/>
          <w:b/>
          <w:color w:val="202020"/>
          <w:lang w:val="ru-RU"/>
        </w:rPr>
      </w:pPr>
      <w:r w:rsidRPr="00E87620">
        <w:rPr>
          <w:rFonts w:ascii="Times New Roman" w:hAnsi="Times New Roman"/>
          <w:b/>
          <w:color w:val="202020"/>
          <w:lang w:val="ru-RU"/>
        </w:rPr>
        <w:t xml:space="preserve"> Должностные оклады (тарифные ставки)  работников общеотраслевых профессий Администрации муниципального образовании «Город Удачный»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E87620" w:rsidRPr="00E87620" w:rsidTr="00AE4B31">
        <w:tc>
          <w:tcPr>
            <w:tcW w:w="4785"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jc w:val="center"/>
              <w:rPr>
                <w:rFonts w:ascii="Times New Roman" w:hAnsi="Times New Roman"/>
                <w:b/>
              </w:rPr>
            </w:pPr>
            <w:proofErr w:type="spellStart"/>
            <w:r w:rsidRPr="003F7C3F">
              <w:rPr>
                <w:rFonts w:ascii="Times New Roman" w:hAnsi="Times New Roman"/>
                <w:b/>
              </w:rPr>
              <w:t>Наименование</w:t>
            </w:r>
            <w:proofErr w:type="spellEnd"/>
            <w:r w:rsidRPr="003F7C3F">
              <w:rPr>
                <w:rFonts w:ascii="Times New Roman" w:hAnsi="Times New Roman"/>
                <w:b/>
              </w:rPr>
              <w:t xml:space="preserve"> </w:t>
            </w:r>
            <w:proofErr w:type="spellStart"/>
            <w:r w:rsidRPr="003F7C3F">
              <w:rPr>
                <w:rFonts w:ascii="Times New Roman" w:hAnsi="Times New Roman"/>
                <w:b/>
              </w:rPr>
              <w:t>должности</w:t>
            </w:r>
            <w:proofErr w:type="spellEnd"/>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87620" w:rsidRPr="00E87620" w:rsidRDefault="00E87620" w:rsidP="00AE4B31">
            <w:pPr>
              <w:spacing w:line="360" w:lineRule="auto"/>
              <w:jc w:val="center"/>
              <w:rPr>
                <w:rFonts w:ascii="Times New Roman" w:hAnsi="Times New Roman"/>
                <w:b/>
                <w:lang w:val="ru-RU"/>
              </w:rPr>
            </w:pPr>
            <w:r w:rsidRPr="00E87620">
              <w:rPr>
                <w:rFonts w:ascii="Times New Roman" w:hAnsi="Times New Roman"/>
                <w:b/>
                <w:lang w:val="ru-RU"/>
              </w:rPr>
              <w:t>Должностной оклад (Тарифная ставка)</w:t>
            </w:r>
          </w:p>
          <w:p w:rsidR="00E87620" w:rsidRPr="00E87620" w:rsidRDefault="00E87620" w:rsidP="00AE4B31">
            <w:pPr>
              <w:spacing w:line="360" w:lineRule="auto"/>
              <w:jc w:val="center"/>
              <w:rPr>
                <w:rFonts w:ascii="Times New Roman" w:hAnsi="Times New Roman"/>
                <w:lang w:val="ru-RU"/>
              </w:rPr>
            </w:pPr>
            <w:r w:rsidRPr="00E87620">
              <w:rPr>
                <w:rFonts w:ascii="Times New Roman" w:hAnsi="Times New Roman"/>
                <w:lang w:val="ru-RU"/>
              </w:rPr>
              <w:t>(рублей в месяц)</w:t>
            </w:r>
          </w:p>
        </w:tc>
      </w:tr>
      <w:tr w:rsidR="00E87620" w:rsidRPr="003F7C3F" w:rsidTr="00AE4B31">
        <w:tc>
          <w:tcPr>
            <w:tcW w:w="4785"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rPr>
                <w:rFonts w:ascii="Times New Roman" w:hAnsi="Times New Roman"/>
              </w:rPr>
            </w:pPr>
            <w:proofErr w:type="spellStart"/>
            <w:r w:rsidRPr="003F7C3F">
              <w:rPr>
                <w:rFonts w:ascii="Times New Roman" w:hAnsi="Times New Roman"/>
              </w:rPr>
              <w:t>Сторож-дворник</w:t>
            </w:r>
            <w:proofErr w:type="spellEnd"/>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87620" w:rsidRPr="006429A5" w:rsidRDefault="00E87620" w:rsidP="00AE4B31">
            <w:pPr>
              <w:spacing w:line="360" w:lineRule="auto"/>
              <w:jc w:val="center"/>
              <w:rPr>
                <w:rFonts w:ascii="Times New Roman" w:hAnsi="Times New Roman"/>
                <w:lang w:val="ru-RU"/>
              </w:rPr>
            </w:pPr>
            <w:r w:rsidRPr="003F7C3F">
              <w:rPr>
                <w:rFonts w:ascii="Times New Roman" w:hAnsi="Times New Roman"/>
              </w:rPr>
              <w:t>3</w:t>
            </w:r>
            <w:r w:rsidR="006429A5">
              <w:rPr>
                <w:rFonts w:ascii="Times New Roman" w:hAnsi="Times New Roman"/>
              </w:rPr>
              <w:t> </w:t>
            </w:r>
            <w:r w:rsidR="006429A5">
              <w:rPr>
                <w:rFonts w:ascii="Times New Roman" w:hAnsi="Times New Roman"/>
                <w:lang w:val="ru-RU"/>
              </w:rPr>
              <w:t>639,0</w:t>
            </w:r>
          </w:p>
        </w:tc>
      </w:tr>
      <w:tr w:rsidR="00E87620" w:rsidRPr="003F7C3F" w:rsidTr="00AE4B31">
        <w:tc>
          <w:tcPr>
            <w:tcW w:w="4785" w:type="dxa"/>
            <w:tcBorders>
              <w:top w:val="single" w:sz="4" w:space="0" w:color="auto"/>
              <w:left w:val="single" w:sz="4" w:space="0" w:color="auto"/>
              <w:bottom w:val="single" w:sz="4" w:space="0" w:color="auto"/>
              <w:right w:val="single" w:sz="4" w:space="0" w:color="auto"/>
            </w:tcBorders>
            <w:shd w:val="clear" w:color="auto" w:fill="auto"/>
          </w:tcPr>
          <w:p w:rsidR="00E87620" w:rsidRPr="003F7C3F" w:rsidRDefault="00E87620" w:rsidP="00AE4B31">
            <w:pPr>
              <w:spacing w:line="360" w:lineRule="auto"/>
              <w:rPr>
                <w:rFonts w:ascii="Times New Roman" w:hAnsi="Times New Roman"/>
              </w:rPr>
            </w:pPr>
            <w:proofErr w:type="spellStart"/>
            <w:r w:rsidRPr="003F7C3F">
              <w:rPr>
                <w:rFonts w:ascii="Times New Roman" w:hAnsi="Times New Roman"/>
              </w:rPr>
              <w:t>Уборщица</w:t>
            </w:r>
            <w:proofErr w:type="spellEnd"/>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E87620" w:rsidRPr="006429A5" w:rsidRDefault="00E87620" w:rsidP="00AE4B31">
            <w:pPr>
              <w:spacing w:line="360" w:lineRule="auto"/>
              <w:jc w:val="center"/>
              <w:rPr>
                <w:rFonts w:ascii="Times New Roman" w:hAnsi="Times New Roman"/>
                <w:lang w:val="ru-RU"/>
              </w:rPr>
            </w:pPr>
            <w:r w:rsidRPr="003F7C3F">
              <w:rPr>
                <w:rFonts w:ascii="Times New Roman" w:hAnsi="Times New Roman"/>
              </w:rPr>
              <w:t>3</w:t>
            </w:r>
            <w:r w:rsidR="006429A5">
              <w:rPr>
                <w:rFonts w:ascii="Times New Roman" w:hAnsi="Times New Roman"/>
              </w:rPr>
              <w:t> </w:t>
            </w:r>
            <w:r w:rsidR="006429A5">
              <w:rPr>
                <w:rFonts w:ascii="Times New Roman" w:hAnsi="Times New Roman"/>
                <w:lang w:val="ru-RU"/>
              </w:rPr>
              <w:t>813,0</w:t>
            </w:r>
          </w:p>
        </w:tc>
      </w:tr>
    </w:tbl>
    <w:p w:rsidR="00997E9B" w:rsidRPr="009C1DB2" w:rsidRDefault="00997E9B" w:rsidP="003D322B">
      <w:pPr>
        <w:spacing w:line="240" w:lineRule="atLeast"/>
        <w:ind w:firstLine="540"/>
        <w:jc w:val="center"/>
        <w:rPr>
          <w:rFonts w:ascii="Times New Roman" w:hAnsi="Times New Roman"/>
          <w:color w:val="202020"/>
          <w:lang w:val="ru-RU"/>
        </w:rPr>
      </w:pPr>
    </w:p>
    <w:sectPr w:rsidR="00997E9B" w:rsidRPr="009C1DB2" w:rsidSect="00AE10EB">
      <w:pgSz w:w="11906" w:h="16838"/>
      <w:pgMar w:top="426" w:right="567"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95A10"/>
    <w:multiLevelType w:val="multilevel"/>
    <w:tmpl w:val="D48692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B502D3"/>
    <w:multiLevelType w:val="hybridMultilevel"/>
    <w:tmpl w:val="8DBAB8A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4E0A1D"/>
    <w:multiLevelType w:val="hybridMultilevel"/>
    <w:tmpl w:val="129C5CFE"/>
    <w:lvl w:ilvl="0" w:tplc="0419000F">
      <w:start w:val="1"/>
      <w:numFmt w:val="decimal"/>
      <w:lvlText w:val="%1."/>
      <w:lvlJc w:val="left"/>
      <w:pPr>
        <w:tabs>
          <w:tab w:val="num" w:pos="720"/>
        </w:tabs>
        <w:ind w:left="720" w:hanging="360"/>
      </w:pPr>
      <w:rPr>
        <w:rFonts w:hint="default"/>
      </w:rPr>
    </w:lvl>
    <w:lvl w:ilvl="1" w:tplc="E2A2DB9E">
      <w:start w:val="1"/>
      <w:numFmt w:val="decimal"/>
      <w:lvlText w:val="%2)"/>
      <w:lvlJc w:val="left"/>
      <w:pPr>
        <w:tabs>
          <w:tab w:val="num" w:pos="1260"/>
        </w:tabs>
        <w:ind w:left="12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D77456"/>
    <w:multiLevelType w:val="multilevel"/>
    <w:tmpl w:val="E5103C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20"/>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11D7EB0"/>
    <w:multiLevelType w:val="multilevel"/>
    <w:tmpl w:val="129C5CF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260"/>
        </w:tabs>
        <w:ind w:left="126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922481B"/>
    <w:multiLevelType w:val="hybridMultilevel"/>
    <w:tmpl w:val="43F20DFC"/>
    <w:lvl w:ilvl="0" w:tplc="D4C4E0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796E1C"/>
    <w:multiLevelType w:val="hybridMultilevel"/>
    <w:tmpl w:val="6D8E5EB0"/>
    <w:lvl w:ilvl="0" w:tplc="E4AC3DFA">
      <w:start w:val="2"/>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4061061"/>
    <w:multiLevelType w:val="hybridMultilevel"/>
    <w:tmpl w:val="E5103C82"/>
    <w:lvl w:ilvl="0" w:tplc="04190011">
      <w:start w:val="1"/>
      <w:numFmt w:val="decimal"/>
      <w:lvlText w:val="%1)"/>
      <w:lvlJc w:val="left"/>
      <w:pPr>
        <w:tabs>
          <w:tab w:val="num" w:pos="720"/>
        </w:tabs>
        <w:ind w:left="720" w:hanging="360"/>
      </w:pPr>
      <w:rPr>
        <w:rFonts w:hint="default"/>
      </w:rPr>
    </w:lvl>
    <w:lvl w:ilvl="1" w:tplc="D0A4B95A">
      <w:start w:val="1"/>
      <w:numFmt w:val="decimal"/>
      <w:lvlText w:val="%2)"/>
      <w:lvlJc w:val="left"/>
      <w:pPr>
        <w:tabs>
          <w:tab w:val="num" w:pos="1440"/>
        </w:tabs>
        <w:ind w:left="1440" w:hanging="360"/>
      </w:pPr>
      <w:rPr>
        <w:rFonts w:ascii="Times New Roman" w:eastAsia="Times New Roman" w:hAnsi="Times New Roman" w:cs="Times New Roman"/>
      </w:rPr>
    </w:lvl>
    <w:lvl w:ilvl="2" w:tplc="FEA21F2A">
      <w:start w:val="20"/>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4259D1"/>
    <w:multiLevelType w:val="hybridMultilevel"/>
    <w:tmpl w:val="51324906"/>
    <w:lvl w:ilvl="0" w:tplc="6C30C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040224D"/>
    <w:multiLevelType w:val="hybridMultilevel"/>
    <w:tmpl w:val="95E03DF2"/>
    <w:lvl w:ilvl="0" w:tplc="E9CA6DBC">
      <w:start w:val="1"/>
      <w:numFmt w:val="decimal"/>
      <w:lvlText w:val="%1."/>
      <w:lvlJc w:val="left"/>
      <w:pPr>
        <w:tabs>
          <w:tab w:val="num" w:pos="720"/>
        </w:tabs>
        <w:ind w:left="720" w:hanging="360"/>
      </w:pPr>
      <w:rPr>
        <w:rFonts w:hint="default"/>
      </w:rPr>
    </w:lvl>
    <w:lvl w:ilvl="1" w:tplc="2828103E">
      <w:numFmt w:val="none"/>
      <w:lvlText w:val=""/>
      <w:lvlJc w:val="left"/>
      <w:pPr>
        <w:tabs>
          <w:tab w:val="num" w:pos="360"/>
        </w:tabs>
      </w:pPr>
    </w:lvl>
    <w:lvl w:ilvl="2" w:tplc="775A2878">
      <w:numFmt w:val="none"/>
      <w:lvlText w:val=""/>
      <w:lvlJc w:val="left"/>
      <w:pPr>
        <w:tabs>
          <w:tab w:val="num" w:pos="360"/>
        </w:tabs>
      </w:pPr>
    </w:lvl>
    <w:lvl w:ilvl="3" w:tplc="CF7EAC80">
      <w:numFmt w:val="none"/>
      <w:lvlText w:val=""/>
      <w:lvlJc w:val="left"/>
      <w:pPr>
        <w:tabs>
          <w:tab w:val="num" w:pos="360"/>
        </w:tabs>
      </w:pPr>
    </w:lvl>
    <w:lvl w:ilvl="4" w:tplc="4B38F09A">
      <w:numFmt w:val="none"/>
      <w:lvlText w:val=""/>
      <w:lvlJc w:val="left"/>
      <w:pPr>
        <w:tabs>
          <w:tab w:val="num" w:pos="360"/>
        </w:tabs>
      </w:pPr>
    </w:lvl>
    <w:lvl w:ilvl="5" w:tplc="FB360198">
      <w:numFmt w:val="none"/>
      <w:lvlText w:val=""/>
      <w:lvlJc w:val="left"/>
      <w:pPr>
        <w:tabs>
          <w:tab w:val="num" w:pos="360"/>
        </w:tabs>
      </w:pPr>
    </w:lvl>
    <w:lvl w:ilvl="6" w:tplc="935A6E52">
      <w:numFmt w:val="none"/>
      <w:lvlText w:val=""/>
      <w:lvlJc w:val="left"/>
      <w:pPr>
        <w:tabs>
          <w:tab w:val="num" w:pos="360"/>
        </w:tabs>
      </w:pPr>
    </w:lvl>
    <w:lvl w:ilvl="7" w:tplc="BE6E0D06">
      <w:numFmt w:val="none"/>
      <w:lvlText w:val=""/>
      <w:lvlJc w:val="left"/>
      <w:pPr>
        <w:tabs>
          <w:tab w:val="num" w:pos="360"/>
        </w:tabs>
      </w:pPr>
    </w:lvl>
    <w:lvl w:ilvl="8" w:tplc="F892983A">
      <w:numFmt w:val="none"/>
      <w:lvlText w:val=""/>
      <w:lvlJc w:val="left"/>
      <w:pPr>
        <w:tabs>
          <w:tab w:val="num" w:pos="360"/>
        </w:tabs>
      </w:pPr>
    </w:lvl>
  </w:abstractNum>
  <w:abstractNum w:abstractNumId="10">
    <w:nsid w:val="422D06FD"/>
    <w:multiLevelType w:val="hybridMultilevel"/>
    <w:tmpl w:val="6C6C00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FB4704"/>
    <w:multiLevelType w:val="multilevel"/>
    <w:tmpl w:val="0A20EF3E"/>
    <w:lvl w:ilvl="0">
      <w:start w:val="1"/>
      <w:numFmt w:val="decimal"/>
      <w:lvlText w:val="%1."/>
      <w:lvlJc w:val="left"/>
      <w:pPr>
        <w:ind w:left="1789" w:hanging="360"/>
      </w:pPr>
      <w:rPr>
        <w:rFonts w:hint="default"/>
        <w:sz w:val="24"/>
        <w:szCs w:val="24"/>
      </w:rPr>
    </w:lvl>
    <w:lvl w:ilvl="1">
      <w:start w:val="1"/>
      <w:numFmt w:val="decimal"/>
      <w:isLgl/>
      <w:lvlText w:val="%1.%2."/>
      <w:lvlJc w:val="left"/>
      <w:pPr>
        <w:ind w:left="1789" w:hanging="360"/>
      </w:pPr>
      <w:rPr>
        <w:rFonts w:eastAsia="Calibri" w:hint="default"/>
      </w:rPr>
    </w:lvl>
    <w:lvl w:ilvl="2">
      <w:start w:val="1"/>
      <w:numFmt w:val="decimal"/>
      <w:isLgl/>
      <w:lvlText w:val="%1.%2.%3."/>
      <w:lvlJc w:val="left"/>
      <w:pPr>
        <w:ind w:left="2149" w:hanging="720"/>
      </w:pPr>
      <w:rPr>
        <w:rFonts w:eastAsia="Calibri" w:hint="default"/>
      </w:rPr>
    </w:lvl>
    <w:lvl w:ilvl="3">
      <w:start w:val="1"/>
      <w:numFmt w:val="decimal"/>
      <w:isLgl/>
      <w:lvlText w:val="%1.%2.%3.%4."/>
      <w:lvlJc w:val="left"/>
      <w:pPr>
        <w:ind w:left="2149" w:hanging="720"/>
      </w:pPr>
      <w:rPr>
        <w:rFonts w:eastAsia="Calibri" w:hint="default"/>
      </w:rPr>
    </w:lvl>
    <w:lvl w:ilvl="4">
      <w:start w:val="1"/>
      <w:numFmt w:val="decimal"/>
      <w:isLgl/>
      <w:lvlText w:val="%1.%2.%3.%4.%5."/>
      <w:lvlJc w:val="left"/>
      <w:pPr>
        <w:ind w:left="2509" w:hanging="1080"/>
      </w:pPr>
      <w:rPr>
        <w:rFonts w:eastAsia="Calibri" w:hint="default"/>
      </w:rPr>
    </w:lvl>
    <w:lvl w:ilvl="5">
      <w:start w:val="1"/>
      <w:numFmt w:val="decimal"/>
      <w:isLgl/>
      <w:lvlText w:val="%1.%2.%3.%4.%5.%6."/>
      <w:lvlJc w:val="left"/>
      <w:pPr>
        <w:ind w:left="2509" w:hanging="1080"/>
      </w:pPr>
      <w:rPr>
        <w:rFonts w:eastAsia="Calibri" w:hint="default"/>
      </w:rPr>
    </w:lvl>
    <w:lvl w:ilvl="6">
      <w:start w:val="1"/>
      <w:numFmt w:val="decimal"/>
      <w:isLgl/>
      <w:lvlText w:val="%1.%2.%3.%4.%5.%6.%7."/>
      <w:lvlJc w:val="left"/>
      <w:pPr>
        <w:ind w:left="2869" w:hanging="1440"/>
      </w:pPr>
      <w:rPr>
        <w:rFonts w:eastAsia="Calibri" w:hint="default"/>
      </w:rPr>
    </w:lvl>
    <w:lvl w:ilvl="7">
      <w:start w:val="1"/>
      <w:numFmt w:val="decimal"/>
      <w:isLgl/>
      <w:lvlText w:val="%1.%2.%3.%4.%5.%6.%7.%8."/>
      <w:lvlJc w:val="left"/>
      <w:pPr>
        <w:ind w:left="2869" w:hanging="1440"/>
      </w:pPr>
      <w:rPr>
        <w:rFonts w:eastAsia="Calibri" w:hint="default"/>
      </w:rPr>
    </w:lvl>
    <w:lvl w:ilvl="8">
      <w:start w:val="1"/>
      <w:numFmt w:val="decimal"/>
      <w:isLgl/>
      <w:lvlText w:val="%1.%2.%3.%4.%5.%6.%7.%8.%9."/>
      <w:lvlJc w:val="left"/>
      <w:pPr>
        <w:ind w:left="3229" w:hanging="1800"/>
      </w:pPr>
      <w:rPr>
        <w:rFonts w:eastAsia="Calibri" w:hint="default"/>
      </w:rPr>
    </w:lvl>
  </w:abstractNum>
  <w:abstractNum w:abstractNumId="12">
    <w:nsid w:val="53616CC8"/>
    <w:multiLevelType w:val="hybridMultilevel"/>
    <w:tmpl w:val="AFA6F2BA"/>
    <w:lvl w:ilvl="0" w:tplc="B156CE4C">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55D2218"/>
    <w:multiLevelType w:val="hybridMultilevel"/>
    <w:tmpl w:val="3CA84F3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BBD18F1"/>
    <w:multiLevelType w:val="hybridMultilevel"/>
    <w:tmpl w:val="FE105C64"/>
    <w:lvl w:ilvl="0" w:tplc="D6AE8F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5D9C7BEC"/>
    <w:multiLevelType w:val="hybridMultilevel"/>
    <w:tmpl w:val="9B163990"/>
    <w:lvl w:ilvl="0" w:tplc="4CB65B08">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63CC5F0C"/>
    <w:multiLevelType w:val="hybridMultilevel"/>
    <w:tmpl w:val="2F52BC18"/>
    <w:lvl w:ilvl="0" w:tplc="4D78821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66A3367C"/>
    <w:multiLevelType w:val="hybridMultilevel"/>
    <w:tmpl w:val="1A267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D81C98"/>
    <w:multiLevelType w:val="hybridMultilevel"/>
    <w:tmpl w:val="47EEF516"/>
    <w:lvl w:ilvl="0" w:tplc="568A5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72F45222"/>
    <w:multiLevelType w:val="multilevel"/>
    <w:tmpl w:val="E5103C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20"/>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4"/>
  </w:num>
  <w:num w:numId="3">
    <w:abstractNumId w:val="7"/>
  </w:num>
  <w:num w:numId="4">
    <w:abstractNumId w:val="3"/>
  </w:num>
  <w:num w:numId="5">
    <w:abstractNumId w:val="19"/>
  </w:num>
  <w:num w:numId="6">
    <w:abstractNumId w:val="6"/>
  </w:num>
  <w:num w:numId="7">
    <w:abstractNumId w:val="16"/>
  </w:num>
  <w:num w:numId="8">
    <w:abstractNumId w:val="8"/>
  </w:num>
  <w:num w:numId="9">
    <w:abstractNumId w:val="15"/>
  </w:num>
  <w:num w:numId="10">
    <w:abstractNumId w:val="14"/>
  </w:num>
  <w:num w:numId="11">
    <w:abstractNumId w:val="18"/>
  </w:num>
  <w:num w:numId="12">
    <w:abstractNumId w:val="10"/>
  </w:num>
  <w:num w:numId="13">
    <w:abstractNumId w:val="9"/>
  </w:num>
  <w:num w:numId="14">
    <w:abstractNumId w:val="13"/>
  </w:num>
  <w:num w:numId="15">
    <w:abstractNumId w:val="11"/>
  </w:num>
  <w:num w:numId="16">
    <w:abstractNumId w:val="17"/>
  </w:num>
  <w:num w:numId="17">
    <w:abstractNumId w:val="1"/>
  </w:num>
  <w:num w:numId="18">
    <w:abstractNumId w:val="12"/>
  </w:num>
  <w:num w:numId="19">
    <w:abstractNumId w:val="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noPunctuationKerning/>
  <w:characterSpacingControl w:val="doNotCompress"/>
  <w:compat/>
  <w:rsids>
    <w:rsidRoot w:val="0077403E"/>
    <w:rsid w:val="0000131D"/>
    <w:rsid w:val="00012275"/>
    <w:rsid w:val="00024C12"/>
    <w:rsid w:val="0005430B"/>
    <w:rsid w:val="00066821"/>
    <w:rsid w:val="000934CB"/>
    <w:rsid w:val="0009792B"/>
    <w:rsid w:val="000A79A8"/>
    <w:rsid w:val="000B2ECB"/>
    <w:rsid w:val="000C034E"/>
    <w:rsid w:val="001040EF"/>
    <w:rsid w:val="0011390E"/>
    <w:rsid w:val="0012435A"/>
    <w:rsid w:val="00131548"/>
    <w:rsid w:val="00161112"/>
    <w:rsid w:val="001A109B"/>
    <w:rsid w:val="001B55E7"/>
    <w:rsid w:val="001C6173"/>
    <w:rsid w:val="001D307F"/>
    <w:rsid w:val="001E7D40"/>
    <w:rsid w:val="00201F6E"/>
    <w:rsid w:val="00232AED"/>
    <w:rsid w:val="002518D9"/>
    <w:rsid w:val="00261C4D"/>
    <w:rsid w:val="00294033"/>
    <w:rsid w:val="002E298A"/>
    <w:rsid w:val="00316978"/>
    <w:rsid w:val="00316D07"/>
    <w:rsid w:val="003451AE"/>
    <w:rsid w:val="003C5467"/>
    <w:rsid w:val="003C582E"/>
    <w:rsid w:val="003D0C84"/>
    <w:rsid w:val="003D2B5E"/>
    <w:rsid w:val="003D322B"/>
    <w:rsid w:val="003D384D"/>
    <w:rsid w:val="003E4C9E"/>
    <w:rsid w:val="00403A7C"/>
    <w:rsid w:val="00411CEB"/>
    <w:rsid w:val="00435B89"/>
    <w:rsid w:val="00444645"/>
    <w:rsid w:val="004448F4"/>
    <w:rsid w:val="00457FCB"/>
    <w:rsid w:val="00482121"/>
    <w:rsid w:val="00497077"/>
    <w:rsid w:val="004A682E"/>
    <w:rsid w:val="004B5AFC"/>
    <w:rsid w:val="004C5DF3"/>
    <w:rsid w:val="004C5E52"/>
    <w:rsid w:val="004E4898"/>
    <w:rsid w:val="0053653A"/>
    <w:rsid w:val="00573F84"/>
    <w:rsid w:val="00583633"/>
    <w:rsid w:val="005B48A7"/>
    <w:rsid w:val="005C7DB2"/>
    <w:rsid w:val="005D315E"/>
    <w:rsid w:val="005D5498"/>
    <w:rsid w:val="005E109A"/>
    <w:rsid w:val="00604CC2"/>
    <w:rsid w:val="00616512"/>
    <w:rsid w:val="00627561"/>
    <w:rsid w:val="00635661"/>
    <w:rsid w:val="00641824"/>
    <w:rsid w:val="0064248E"/>
    <w:rsid w:val="006429A5"/>
    <w:rsid w:val="00652BB9"/>
    <w:rsid w:val="0067334C"/>
    <w:rsid w:val="00681270"/>
    <w:rsid w:val="006F08BA"/>
    <w:rsid w:val="00734562"/>
    <w:rsid w:val="007373E9"/>
    <w:rsid w:val="007609AC"/>
    <w:rsid w:val="00764845"/>
    <w:rsid w:val="0077403E"/>
    <w:rsid w:val="00777CAC"/>
    <w:rsid w:val="00783CE6"/>
    <w:rsid w:val="007A0937"/>
    <w:rsid w:val="007B6CF2"/>
    <w:rsid w:val="007C67FD"/>
    <w:rsid w:val="007F4DDA"/>
    <w:rsid w:val="00806CCF"/>
    <w:rsid w:val="0081309E"/>
    <w:rsid w:val="00821953"/>
    <w:rsid w:val="0085741A"/>
    <w:rsid w:val="008659DB"/>
    <w:rsid w:val="008741D6"/>
    <w:rsid w:val="00887761"/>
    <w:rsid w:val="008A1B69"/>
    <w:rsid w:val="008B0F9E"/>
    <w:rsid w:val="008B2824"/>
    <w:rsid w:val="008C13D0"/>
    <w:rsid w:val="008D30DE"/>
    <w:rsid w:val="008D6B0C"/>
    <w:rsid w:val="008F6A6D"/>
    <w:rsid w:val="008F6E97"/>
    <w:rsid w:val="00921274"/>
    <w:rsid w:val="0094330E"/>
    <w:rsid w:val="00952D4A"/>
    <w:rsid w:val="00954882"/>
    <w:rsid w:val="00976FDA"/>
    <w:rsid w:val="00994EB4"/>
    <w:rsid w:val="00997E9B"/>
    <w:rsid w:val="009A08E6"/>
    <w:rsid w:val="009B2BC9"/>
    <w:rsid w:val="009B384B"/>
    <w:rsid w:val="009B3F9C"/>
    <w:rsid w:val="009B49BA"/>
    <w:rsid w:val="009C1DB2"/>
    <w:rsid w:val="009C2E7F"/>
    <w:rsid w:val="009F0F7B"/>
    <w:rsid w:val="00A1646E"/>
    <w:rsid w:val="00A34B4D"/>
    <w:rsid w:val="00A46995"/>
    <w:rsid w:val="00AA50D3"/>
    <w:rsid w:val="00AB7914"/>
    <w:rsid w:val="00AE10EB"/>
    <w:rsid w:val="00AE4B31"/>
    <w:rsid w:val="00B204D0"/>
    <w:rsid w:val="00B206F7"/>
    <w:rsid w:val="00B430F5"/>
    <w:rsid w:val="00B9016E"/>
    <w:rsid w:val="00BA460E"/>
    <w:rsid w:val="00BA7A3D"/>
    <w:rsid w:val="00BC3379"/>
    <w:rsid w:val="00BC4EDF"/>
    <w:rsid w:val="00BC682B"/>
    <w:rsid w:val="00BD0DB5"/>
    <w:rsid w:val="00BD67C3"/>
    <w:rsid w:val="00BF343A"/>
    <w:rsid w:val="00BF5DE9"/>
    <w:rsid w:val="00C1024B"/>
    <w:rsid w:val="00C13F27"/>
    <w:rsid w:val="00C57566"/>
    <w:rsid w:val="00C63110"/>
    <w:rsid w:val="00C66FAA"/>
    <w:rsid w:val="00C827D5"/>
    <w:rsid w:val="00C93B6C"/>
    <w:rsid w:val="00CD7FE0"/>
    <w:rsid w:val="00D34CFC"/>
    <w:rsid w:val="00D36275"/>
    <w:rsid w:val="00D82691"/>
    <w:rsid w:val="00D96703"/>
    <w:rsid w:val="00DD299F"/>
    <w:rsid w:val="00DD4735"/>
    <w:rsid w:val="00DE3391"/>
    <w:rsid w:val="00E60A07"/>
    <w:rsid w:val="00E87620"/>
    <w:rsid w:val="00EB542F"/>
    <w:rsid w:val="00EC2126"/>
    <w:rsid w:val="00EE484E"/>
    <w:rsid w:val="00F05EAC"/>
    <w:rsid w:val="00F21323"/>
    <w:rsid w:val="00F47604"/>
    <w:rsid w:val="00F835D0"/>
    <w:rsid w:val="00FA196C"/>
    <w:rsid w:val="00FA36AF"/>
    <w:rsid w:val="00FC36E5"/>
    <w:rsid w:val="00FD491F"/>
    <w:rsid w:val="00FD516E"/>
    <w:rsid w:val="00FE21EA"/>
    <w:rsid w:val="00FE25F3"/>
    <w:rsid w:val="00FF6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lsdException w:name="Title" w:uiPriority="10" w:qFormat="1"/>
    <w:lsdException w:name="Subtitle" w:uiPriority="11" w:qFormat="1"/>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4735"/>
    <w:rPr>
      <w:sz w:val="24"/>
      <w:szCs w:val="24"/>
      <w:lang w:val="en-US" w:eastAsia="en-US" w:bidi="en-US"/>
    </w:rPr>
  </w:style>
  <w:style w:type="paragraph" w:styleId="1">
    <w:name w:val="heading 1"/>
    <w:basedOn w:val="a"/>
    <w:next w:val="a"/>
    <w:link w:val="10"/>
    <w:uiPriority w:val="9"/>
    <w:qFormat/>
    <w:rsid w:val="00DD4735"/>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DD4735"/>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D4735"/>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DD4735"/>
    <w:pPr>
      <w:keepNext/>
      <w:spacing w:before="240" w:after="60"/>
      <w:outlineLvl w:val="3"/>
    </w:pPr>
    <w:rPr>
      <w:b/>
      <w:bCs/>
      <w:sz w:val="28"/>
      <w:szCs w:val="28"/>
    </w:rPr>
  </w:style>
  <w:style w:type="paragraph" w:styleId="5">
    <w:name w:val="heading 5"/>
    <w:basedOn w:val="a"/>
    <w:next w:val="a"/>
    <w:link w:val="50"/>
    <w:uiPriority w:val="9"/>
    <w:semiHidden/>
    <w:unhideWhenUsed/>
    <w:qFormat/>
    <w:rsid w:val="00DD4735"/>
    <w:pPr>
      <w:spacing w:before="240" w:after="60"/>
      <w:outlineLvl w:val="4"/>
    </w:pPr>
    <w:rPr>
      <w:b/>
      <w:bCs/>
      <w:i/>
      <w:iCs/>
      <w:sz w:val="26"/>
      <w:szCs w:val="26"/>
    </w:rPr>
  </w:style>
  <w:style w:type="paragraph" w:styleId="6">
    <w:name w:val="heading 6"/>
    <w:basedOn w:val="a"/>
    <w:next w:val="a"/>
    <w:link w:val="60"/>
    <w:uiPriority w:val="9"/>
    <w:semiHidden/>
    <w:unhideWhenUsed/>
    <w:qFormat/>
    <w:rsid w:val="00DD4735"/>
    <w:pPr>
      <w:spacing w:before="240" w:after="60"/>
      <w:outlineLvl w:val="5"/>
    </w:pPr>
    <w:rPr>
      <w:b/>
      <w:bCs/>
      <w:sz w:val="22"/>
      <w:szCs w:val="22"/>
    </w:rPr>
  </w:style>
  <w:style w:type="paragraph" w:styleId="7">
    <w:name w:val="heading 7"/>
    <w:basedOn w:val="a"/>
    <w:next w:val="a"/>
    <w:link w:val="70"/>
    <w:uiPriority w:val="9"/>
    <w:semiHidden/>
    <w:unhideWhenUsed/>
    <w:qFormat/>
    <w:rsid w:val="00DD4735"/>
    <w:pPr>
      <w:spacing w:before="240" w:after="60"/>
      <w:outlineLvl w:val="6"/>
    </w:pPr>
  </w:style>
  <w:style w:type="paragraph" w:styleId="8">
    <w:name w:val="heading 8"/>
    <w:basedOn w:val="a"/>
    <w:next w:val="a"/>
    <w:link w:val="80"/>
    <w:uiPriority w:val="9"/>
    <w:semiHidden/>
    <w:unhideWhenUsed/>
    <w:qFormat/>
    <w:rsid w:val="00DD4735"/>
    <w:pPr>
      <w:spacing w:before="240" w:after="60"/>
      <w:outlineLvl w:val="7"/>
    </w:pPr>
    <w:rPr>
      <w:i/>
      <w:iCs/>
    </w:rPr>
  </w:style>
  <w:style w:type="paragraph" w:styleId="9">
    <w:name w:val="heading 9"/>
    <w:basedOn w:val="a"/>
    <w:next w:val="a"/>
    <w:link w:val="90"/>
    <w:uiPriority w:val="9"/>
    <w:semiHidden/>
    <w:unhideWhenUsed/>
    <w:qFormat/>
    <w:rsid w:val="00DD4735"/>
    <w:p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uiPriority w:val="59"/>
    <w:rsid w:val="005365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53653A"/>
    <w:pPr>
      <w:widowControl w:val="0"/>
      <w:autoSpaceDE w:val="0"/>
      <w:autoSpaceDN w:val="0"/>
      <w:adjustRightInd w:val="0"/>
      <w:spacing w:after="200" w:line="276" w:lineRule="auto"/>
    </w:pPr>
    <w:rPr>
      <w:rFonts w:ascii="Courier New" w:hAnsi="Courier New" w:cs="Courier New"/>
      <w:spacing w:val="-20"/>
      <w:sz w:val="24"/>
      <w:szCs w:val="24"/>
    </w:rPr>
  </w:style>
  <w:style w:type="paragraph" w:styleId="a4">
    <w:name w:val="Balloon Text"/>
    <w:basedOn w:val="a"/>
    <w:semiHidden/>
    <w:rsid w:val="00616512"/>
    <w:rPr>
      <w:rFonts w:ascii="Tahoma" w:hAnsi="Tahoma" w:cs="Tahoma"/>
      <w:sz w:val="16"/>
      <w:szCs w:val="16"/>
    </w:rPr>
  </w:style>
  <w:style w:type="paragraph" w:customStyle="1" w:styleId="ConsPlusNormal">
    <w:name w:val="ConsPlusNormal"/>
    <w:rsid w:val="00232AED"/>
    <w:pPr>
      <w:widowControl w:val="0"/>
      <w:autoSpaceDE w:val="0"/>
      <w:autoSpaceDN w:val="0"/>
      <w:adjustRightInd w:val="0"/>
      <w:spacing w:after="200" w:line="276" w:lineRule="auto"/>
      <w:ind w:firstLine="720"/>
    </w:pPr>
    <w:rPr>
      <w:rFonts w:ascii="Arial" w:hAnsi="Arial" w:cs="Arial"/>
      <w:spacing w:val="-20"/>
      <w:sz w:val="24"/>
      <w:szCs w:val="24"/>
    </w:rPr>
  </w:style>
  <w:style w:type="paragraph" w:styleId="a5">
    <w:name w:val="List Paragraph"/>
    <w:basedOn w:val="a"/>
    <w:uiPriority w:val="34"/>
    <w:qFormat/>
    <w:rsid w:val="00DD4735"/>
    <w:pPr>
      <w:ind w:left="720"/>
      <w:contextualSpacing/>
    </w:pPr>
  </w:style>
  <w:style w:type="paragraph" w:styleId="a6">
    <w:name w:val="Body Text"/>
    <w:basedOn w:val="a"/>
    <w:link w:val="a7"/>
    <w:rsid w:val="00DD299F"/>
    <w:pPr>
      <w:jc w:val="center"/>
    </w:pPr>
  </w:style>
  <w:style w:type="character" w:customStyle="1" w:styleId="a7">
    <w:name w:val="Основной текст Знак"/>
    <w:basedOn w:val="a0"/>
    <w:link w:val="a6"/>
    <w:rsid w:val="00DD299F"/>
    <w:rPr>
      <w:sz w:val="24"/>
      <w:szCs w:val="24"/>
    </w:rPr>
  </w:style>
  <w:style w:type="character" w:customStyle="1" w:styleId="10">
    <w:name w:val="Заголовок 1 Знак"/>
    <w:basedOn w:val="a0"/>
    <w:link w:val="1"/>
    <w:uiPriority w:val="9"/>
    <w:rsid w:val="00DD4735"/>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DD4735"/>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DD4735"/>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D4735"/>
    <w:rPr>
      <w:rFonts w:cs="Times New Roman"/>
      <w:b/>
      <w:bCs/>
      <w:sz w:val="28"/>
      <w:szCs w:val="28"/>
    </w:rPr>
  </w:style>
  <w:style w:type="character" w:customStyle="1" w:styleId="50">
    <w:name w:val="Заголовок 5 Знак"/>
    <w:basedOn w:val="a0"/>
    <w:link w:val="5"/>
    <w:uiPriority w:val="9"/>
    <w:semiHidden/>
    <w:rsid w:val="00DD4735"/>
    <w:rPr>
      <w:rFonts w:cs="Times New Roman"/>
      <w:b/>
      <w:bCs/>
      <w:i/>
      <w:iCs/>
      <w:sz w:val="26"/>
      <w:szCs w:val="26"/>
    </w:rPr>
  </w:style>
  <w:style w:type="character" w:customStyle="1" w:styleId="60">
    <w:name w:val="Заголовок 6 Знак"/>
    <w:basedOn w:val="a0"/>
    <w:link w:val="6"/>
    <w:uiPriority w:val="9"/>
    <w:semiHidden/>
    <w:rsid w:val="00DD4735"/>
    <w:rPr>
      <w:rFonts w:cs="Times New Roman"/>
      <w:b/>
      <w:bCs/>
    </w:rPr>
  </w:style>
  <w:style w:type="character" w:customStyle="1" w:styleId="70">
    <w:name w:val="Заголовок 7 Знак"/>
    <w:basedOn w:val="a0"/>
    <w:link w:val="7"/>
    <w:uiPriority w:val="9"/>
    <w:semiHidden/>
    <w:rsid w:val="00DD4735"/>
    <w:rPr>
      <w:rFonts w:cs="Times New Roman"/>
      <w:sz w:val="24"/>
      <w:szCs w:val="24"/>
    </w:rPr>
  </w:style>
  <w:style w:type="character" w:customStyle="1" w:styleId="80">
    <w:name w:val="Заголовок 8 Знак"/>
    <w:basedOn w:val="a0"/>
    <w:link w:val="8"/>
    <w:uiPriority w:val="9"/>
    <w:semiHidden/>
    <w:rsid w:val="00DD4735"/>
    <w:rPr>
      <w:rFonts w:cs="Times New Roman"/>
      <w:i/>
      <w:iCs/>
      <w:sz w:val="24"/>
      <w:szCs w:val="24"/>
    </w:rPr>
  </w:style>
  <w:style w:type="character" w:customStyle="1" w:styleId="90">
    <w:name w:val="Заголовок 9 Знак"/>
    <w:basedOn w:val="a0"/>
    <w:link w:val="9"/>
    <w:uiPriority w:val="9"/>
    <w:semiHidden/>
    <w:rsid w:val="00DD4735"/>
    <w:rPr>
      <w:rFonts w:ascii="Cambria" w:eastAsia="Times New Roman" w:hAnsi="Cambria" w:cs="Times New Roman"/>
    </w:rPr>
  </w:style>
  <w:style w:type="paragraph" w:styleId="a8">
    <w:name w:val="caption"/>
    <w:basedOn w:val="a"/>
    <w:next w:val="a"/>
    <w:uiPriority w:val="35"/>
    <w:semiHidden/>
    <w:unhideWhenUsed/>
    <w:rsid w:val="00DD4735"/>
    <w:rPr>
      <w:b/>
      <w:bCs/>
      <w:color w:val="4F81BD"/>
      <w:sz w:val="18"/>
      <w:szCs w:val="18"/>
    </w:rPr>
  </w:style>
  <w:style w:type="paragraph" w:styleId="a9">
    <w:name w:val="Title"/>
    <w:basedOn w:val="a"/>
    <w:next w:val="a"/>
    <w:link w:val="aa"/>
    <w:uiPriority w:val="10"/>
    <w:qFormat/>
    <w:rsid w:val="00DD4735"/>
    <w:pPr>
      <w:spacing w:before="240" w:after="60"/>
      <w:jc w:val="center"/>
      <w:outlineLvl w:val="0"/>
    </w:pPr>
    <w:rPr>
      <w:rFonts w:ascii="Cambria" w:hAnsi="Cambria"/>
      <w:b/>
      <w:bCs/>
      <w:kern w:val="28"/>
      <w:sz w:val="32"/>
      <w:szCs w:val="32"/>
    </w:rPr>
  </w:style>
  <w:style w:type="character" w:customStyle="1" w:styleId="aa">
    <w:name w:val="Название Знак"/>
    <w:basedOn w:val="a0"/>
    <w:link w:val="a9"/>
    <w:uiPriority w:val="10"/>
    <w:rsid w:val="00DD4735"/>
    <w:rPr>
      <w:rFonts w:ascii="Cambria" w:eastAsia="Times New Roman" w:hAnsi="Cambria" w:cs="Times New Roman"/>
      <w:b/>
      <w:bCs/>
      <w:kern w:val="28"/>
      <w:sz w:val="32"/>
      <w:szCs w:val="32"/>
    </w:rPr>
  </w:style>
  <w:style w:type="paragraph" w:styleId="ab">
    <w:name w:val="Subtitle"/>
    <w:basedOn w:val="a"/>
    <w:next w:val="a"/>
    <w:link w:val="ac"/>
    <w:uiPriority w:val="11"/>
    <w:qFormat/>
    <w:rsid w:val="00DD4735"/>
    <w:pPr>
      <w:spacing w:after="60"/>
      <w:jc w:val="center"/>
      <w:outlineLvl w:val="1"/>
    </w:pPr>
    <w:rPr>
      <w:rFonts w:ascii="Cambria" w:hAnsi="Cambria"/>
    </w:rPr>
  </w:style>
  <w:style w:type="character" w:customStyle="1" w:styleId="ac">
    <w:name w:val="Подзаголовок Знак"/>
    <w:basedOn w:val="a0"/>
    <w:link w:val="ab"/>
    <w:uiPriority w:val="11"/>
    <w:rsid w:val="00DD4735"/>
    <w:rPr>
      <w:rFonts w:ascii="Cambria" w:eastAsia="Times New Roman" w:hAnsi="Cambria" w:cs="Times New Roman"/>
      <w:sz w:val="24"/>
      <w:szCs w:val="24"/>
    </w:rPr>
  </w:style>
  <w:style w:type="character" w:styleId="ad">
    <w:name w:val="Strong"/>
    <w:basedOn w:val="a0"/>
    <w:uiPriority w:val="22"/>
    <w:qFormat/>
    <w:rsid w:val="00DD4735"/>
    <w:rPr>
      <w:b/>
      <w:bCs/>
    </w:rPr>
  </w:style>
  <w:style w:type="character" w:styleId="ae">
    <w:name w:val="Emphasis"/>
    <w:basedOn w:val="a0"/>
    <w:uiPriority w:val="20"/>
    <w:qFormat/>
    <w:rsid w:val="00DD4735"/>
    <w:rPr>
      <w:rFonts w:ascii="Calibri" w:hAnsi="Calibri"/>
      <w:b/>
      <w:i/>
      <w:iCs/>
    </w:rPr>
  </w:style>
  <w:style w:type="paragraph" w:styleId="af">
    <w:name w:val="No Spacing"/>
    <w:basedOn w:val="a"/>
    <w:uiPriority w:val="1"/>
    <w:qFormat/>
    <w:rsid w:val="00DD4735"/>
    <w:rPr>
      <w:szCs w:val="32"/>
    </w:rPr>
  </w:style>
  <w:style w:type="paragraph" w:styleId="21">
    <w:name w:val="Quote"/>
    <w:basedOn w:val="a"/>
    <w:next w:val="a"/>
    <w:link w:val="22"/>
    <w:uiPriority w:val="29"/>
    <w:qFormat/>
    <w:rsid w:val="00DD4735"/>
    <w:rPr>
      <w:i/>
    </w:rPr>
  </w:style>
  <w:style w:type="character" w:customStyle="1" w:styleId="22">
    <w:name w:val="Цитата 2 Знак"/>
    <w:basedOn w:val="a0"/>
    <w:link w:val="21"/>
    <w:uiPriority w:val="29"/>
    <w:rsid w:val="00DD4735"/>
    <w:rPr>
      <w:i/>
      <w:sz w:val="24"/>
      <w:szCs w:val="24"/>
    </w:rPr>
  </w:style>
  <w:style w:type="paragraph" w:styleId="af0">
    <w:name w:val="Intense Quote"/>
    <w:basedOn w:val="a"/>
    <w:next w:val="a"/>
    <w:link w:val="af1"/>
    <w:uiPriority w:val="30"/>
    <w:qFormat/>
    <w:rsid w:val="00DD4735"/>
    <w:pPr>
      <w:ind w:left="720" w:right="720"/>
    </w:pPr>
    <w:rPr>
      <w:b/>
      <w:i/>
      <w:szCs w:val="22"/>
    </w:rPr>
  </w:style>
  <w:style w:type="character" w:customStyle="1" w:styleId="af1">
    <w:name w:val="Выделенная цитата Знак"/>
    <w:basedOn w:val="a0"/>
    <w:link w:val="af0"/>
    <w:uiPriority w:val="30"/>
    <w:rsid w:val="00DD4735"/>
    <w:rPr>
      <w:b/>
      <w:i/>
      <w:sz w:val="24"/>
    </w:rPr>
  </w:style>
  <w:style w:type="character" w:styleId="af2">
    <w:name w:val="Subtle Emphasis"/>
    <w:uiPriority w:val="19"/>
    <w:qFormat/>
    <w:rsid w:val="00DD4735"/>
    <w:rPr>
      <w:i/>
      <w:color w:val="5A5A5A"/>
    </w:rPr>
  </w:style>
  <w:style w:type="character" w:styleId="af3">
    <w:name w:val="Intense Emphasis"/>
    <w:basedOn w:val="a0"/>
    <w:uiPriority w:val="21"/>
    <w:qFormat/>
    <w:rsid w:val="00DD4735"/>
    <w:rPr>
      <w:b/>
      <w:i/>
      <w:sz w:val="24"/>
      <w:szCs w:val="24"/>
      <w:u w:val="single"/>
    </w:rPr>
  </w:style>
  <w:style w:type="character" w:styleId="af4">
    <w:name w:val="Subtle Reference"/>
    <w:basedOn w:val="a0"/>
    <w:uiPriority w:val="31"/>
    <w:qFormat/>
    <w:rsid w:val="00DD4735"/>
    <w:rPr>
      <w:sz w:val="24"/>
      <w:szCs w:val="24"/>
      <w:u w:val="single"/>
    </w:rPr>
  </w:style>
  <w:style w:type="character" w:styleId="af5">
    <w:name w:val="Intense Reference"/>
    <w:basedOn w:val="a0"/>
    <w:uiPriority w:val="32"/>
    <w:qFormat/>
    <w:rsid w:val="00DD4735"/>
    <w:rPr>
      <w:b/>
      <w:sz w:val="24"/>
      <w:u w:val="single"/>
    </w:rPr>
  </w:style>
  <w:style w:type="character" w:styleId="af6">
    <w:name w:val="Book Title"/>
    <w:basedOn w:val="a0"/>
    <w:uiPriority w:val="33"/>
    <w:qFormat/>
    <w:rsid w:val="00DD4735"/>
    <w:rPr>
      <w:rFonts w:ascii="Cambria" w:eastAsia="Times New Roman" w:hAnsi="Cambria"/>
      <w:b/>
      <w:i/>
      <w:sz w:val="24"/>
      <w:szCs w:val="24"/>
    </w:rPr>
  </w:style>
  <w:style w:type="paragraph" w:styleId="af7">
    <w:name w:val="TOC Heading"/>
    <w:basedOn w:val="1"/>
    <w:next w:val="a"/>
    <w:uiPriority w:val="39"/>
    <w:semiHidden/>
    <w:unhideWhenUsed/>
    <w:qFormat/>
    <w:rsid w:val="00DD4735"/>
    <w:pPr>
      <w:outlineLvl w:val="9"/>
    </w:pPr>
  </w:style>
  <w:style w:type="paragraph" w:customStyle="1" w:styleId="ConsTitle">
    <w:name w:val="ConsTitle"/>
    <w:rsid w:val="00DD4735"/>
    <w:pPr>
      <w:widowControl w:val="0"/>
      <w:autoSpaceDE w:val="0"/>
      <w:autoSpaceDN w:val="0"/>
      <w:adjustRightInd w:val="0"/>
      <w:ind w:right="19772"/>
    </w:pPr>
    <w:rPr>
      <w:rFonts w:ascii="Arial" w:hAnsi="Arial" w:cs="Arial"/>
      <w:b/>
      <w:bCs/>
    </w:rPr>
  </w:style>
  <w:style w:type="character" w:styleId="af8">
    <w:name w:val="Hyperlink"/>
    <w:basedOn w:val="a0"/>
    <w:rsid w:val="00DD4735"/>
    <w:rPr>
      <w:strike w:val="0"/>
      <w:dstrike w:val="0"/>
      <w:color w:val="0B74B6"/>
      <w:u w:val="none"/>
      <w:effect w:val="none"/>
    </w:rPr>
  </w:style>
  <w:style w:type="paragraph" w:customStyle="1" w:styleId="ConsNormal">
    <w:name w:val="ConsNormal"/>
    <w:rsid w:val="001040EF"/>
    <w:pPr>
      <w:widowControl w:val="0"/>
      <w:autoSpaceDE w:val="0"/>
      <w:autoSpaceDN w:val="0"/>
      <w:adjustRightInd w:val="0"/>
      <w:ind w:firstLine="720"/>
    </w:pPr>
    <w:rPr>
      <w:rFonts w:ascii="Arial" w:hAnsi="Arial"/>
    </w:rPr>
  </w:style>
</w:styles>
</file>

<file path=word/webSettings.xml><?xml version="1.0" encoding="utf-8"?>
<w:webSettings xmlns:r="http://schemas.openxmlformats.org/officeDocument/2006/relationships" xmlns:w="http://schemas.openxmlformats.org/wordprocessingml/2006/main">
  <w:divs>
    <w:div w:id="9526278">
      <w:bodyDiv w:val="1"/>
      <w:marLeft w:val="0"/>
      <w:marRight w:val="0"/>
      <w:marTop w:val="0"/>
      <w:marBottom w:val="0"/>
      <w:divBdr>
        <w:top w:val="none" w:sz="0" w:space="0" w:color="auto"/>
        <w:left w:val="none" w:sz="0" w:space="0" w:color="auto"/>
        <w:bottom w:val="none" w:sz="0" w:space="0" w:color="auto"/>
        <w:right w:val="none" w:sz="0" w:space="0" w:color="auto"/>
      </w:divBdr>
    </w:div>
    <w:div w:id="30306824">
      <w:bodyDiv w:val="1"/>
      <w:marLeft w:val="0"/>
      <w:marRight w:val="0"/>
      <w:marTop w:val="0"/>
      <w:marBottom w:val="0"/>
      <w:divBdr>
        <w:top w:val="none" w:sz="0" w:space="0" w:color="auto"/>
        <w:left w:val="none" w:sz="0" w:space="0" w:color="auto"/>
        <w:bottom w:val="none" w:sz="0" w:space="0" w:color="auto"/>
        <w:right w:val="none" w:sz="0" w:space="0" w:color="auto"/>
      </w:divBdr>
    </w:div>
    <w:div w:id="124274016">
      <w:bodyDiv w:val="1"/>
      <w:marLeft w:val="0"/>
      <w:marRight w:val="0"/>
      <w:marTop w:val="0"/>
      <w:marBottom w:val="0"/>
      <w:divBdr>
        <w:top w:val="none" w:sz="0" w:space="0" w:color="auto"/>
        <w:left w:val="none" w:sz="0" w:space="0" w:color="auto"/>
        <w:bottom w:val="none" w:sz="0" w:space="0" w:color="auto"/>
        <w:right w:val="none" w:sz="0" w:space="0" w:color="auto"/>
      </w:divBdr>
    </w:div>
    <w:div w:id="422528203">
      <w:bodyDiv w:val="1"/>
      <w:marLeft w:val="0"/>
      <w:marRight w:val="0"/>
      <w:marTop w:val="0"/>
      <w:marBottom w:val="0"/>
      <w:divBdr>
        <w:top w:val="none" w:sz="0" w:space="0" w:color="auto"/>
        <w:left w:val="none" w:sz="0" w:space="0" w:color="auto"/>
        <w:bottom w:val="none" w:sz="0" w:space="0" w:color="auto"/>
        <w:right w:val="none" w:sz="0" w:space="0" w:color="auto"/>
      </w:divBdr>
    </w:div>
    <w:div w:id="457991961">
      <w:bodyDiv w:val="1"/>
      <w:marLeft w:val="0"/>
      <w:marRight w:val="0"/>
      <w:marTop w:val="0"/>
      <w:marBottom w:val="0"/>
      <w:divBdr>
        <w:top w:val="none" w:sz="0" w:space="0" w:color="auto"/>
        <w:left w:val="none" w:sz="0" w:space="0" w:color="auto"/>
        <w:bottom w:val="none" w:sz="0" w:space="0" w:color="auto"/>
        <w:right w:val="none" w:sz="0" w:space="0" w:color="auto"/>
      </w:divBdr>
    </w:div>
    <w:div w:id="473446828">
      <w:bodyDiv w:val="1"/>
      <w:marLeft w:val="0"/>
      <w:marRight w:val="0"/>
      <w:marTop w:val="0"/>
      <w:marBottom w:val="0"/>
      <w:divBdr>
        <w:top w:val="none" w:sz="0" w:space="0" w:color="auto"/>
        <w:left w:val="none" w:sz="0" w:space="0" w:color="auto"/>
        <w:bottom w:val="none" w:sz="0" w:space="0" w:color="auto"/>
        <w:right w:val="none" w:sz="0" w:space="0" w:color="auto"/>
      </w:divBdr>
    </w:div>
    <w:div w:id="511574735">
      <w:bodyDiv w:val="1"/>
      <w:marLeft w:val="0"/>
      <w:marRight w:val="0"/>
      <w:marTop w:val="0"/>
      <w:marBottom w:val="0"/>
      <w:divBdr>
        <w:top w:val="none" w:sz="0" w:space="0" w:color="auto"/>
        <w:left w:val="none" w:sz="0" w:space="0" w:color="auto"/>
        <w:bottom w:val="none" w:sz="0" w:space="0" w:color="auto"/>
        <w:right w:val="none" w:sz="0" w:space="0" w:color="auto"/>
      </w:divBdr>
    </w:div>
    <w:div w:id="741294156">
      <w:bodyDiv w:val="1"/>
      <w:marLeft w:val="0"/>
      <w:marRight w:val="0"/>
      <w:marTop w:val="0"/>
      <w:marBottom w:val="0"/>
      <w:divBdr>
        <w:top w:val="none" w:sz="0" w:space="0" w:color="auto"/>
        <w:left w:val="none" w:sz="0" w:space="0" w:color="auto"/>
        <w:bottom w:val="none" w:sz="0" w:space="0" w:color="auto"/>
        <w:right w:val="none" w:sz="0" w:space="0" w:color="auto"/>
      </w:divBdr>
    </w:div>
    <w:div w:id="841972192">
      <w:bodyDiv w:val="1"/>
      <w:marLeft w:val="0"/>
      <w:marRight w:val="0"/>
      <w:marTop w:val="0"/>
      <w:marBottom w:val="0"/>
      <w:divBdr>
        <w:top w:val="none" w:sz="0" w:space="0" w:color="auto"/>
        <w:left w:val="none" w:sz="0" w:space="0" w:color="auto"/>
        <w:bottom w:val="none" w:sz="0" w:space="0" w:color="auto"/>
        <w:right w:val="none" w:sz="0" w:space="0" w:color="auto"/>
      </w:divBdr>
    </w:div>
    <w:div w:id="874197091">
      <w:bodyDiv w:val="1"/>
      <w:marLeft w:val="0"/>
      <w:marRight w:val="0"/>
      <w:marTop w:val="0"/>
      <w:marBottom w:val="0"/>
      <w:divBdr>
        <w:top w:val="none" w:sz="0" w:space="0" w:color="auto"/>
        <w:left w:val="none" w:sz="0" w:space="0" w:color="auto"/>
        <w:bottom w:val="none" w:sz="0" w:space="0" w:color="auto"/>
        <w:right w:val="none" w:sz="0" w:space="0" w:color="auto"/>
      </w:divBdr>
    </w:div>
    <w:div w:id="1254631797">
      <w:bodyDiv w:val="1"/>
      <w:marLeft w:val="0"/>
      <w:marRight w:val="0"/>
      <w:marTop w:val="0"/>
      <w:marBottom w:val="0"/>
      <w:divBdr>
        <w:top w:val="none" w:sz="0" w:space="0" w:color="auto"/>
        <w:left w:val="none" w:sz="0" w:space="0" w:color="auto"/>
        <w:bottom w:val="none" w:sz="0" w:space="0" w:color="auto"/>
        <w:right w:val="none" w:sz="0" w:space="0" w:color="auto"/>
      </w:divBdr>
    </w:div>
    <w:div w:id="1270775756">
      <w:bodyDiv w:val="1"/>
      <w:marLeft w:val="0"/>
      <w:marRight w:val="0"/>
      <w:marTop w:val="0"/>
      <w:marBottom w:val="0"/>
      <w:divBdr>
        <w:top w:val="none" w:sz="0" w:space="0" w:color="auto"/>
        <w:left w:val="none" w:sz="0" w:space="0" w:color="auto"/>
        <w:bottom w:val="none" w:sz="0" w:space="0" w:color="auto"/>
        <w:right w:val="none" w:sz="0" w:space="0" w:color="auto"/>
      </w:divBdr>
    </w:div>
    <w:div w:id="1310482308">
      <w:bodyDiv w:val="1"/>
      <w:marLeft w:val="0"/>
      <w:marRight w:val="0"/>
      <w:marTop w:val="0"/>
      <w:marBottom w:val="0"/>
      <w:divBdr>
        <w:top w:val="none" w:sz="0" w:space="0" w:color="auto"/>
        <w:left w:val="none" w:sz="0" w:space="0" w:color="auto"/>
        <w:bottom w:val="none" w:sz="0" w:space="0" w:color="auto"/>
        <w:right w:val="none" w:sz="0" w:space="0" w:color="auto"/>
      </w:divBdr>
    </w:div>
    <w:div w:id="1516262268">
      <w:bodyDiv w:val="1"/>
      <w:marLeft w:val="0"/>
      <w:marRight w:val="0"/>
      <w:marTop w:val="0"/>
      <w:marBottom w:val="0"/>
      <w:divBdr>
        <w:top w:val="none" w:sz="0" w:space="0" w:color="auto"/>
        <w:left w:val="none" w:sz="0" w:space="0" w:color="auto"/>
        <w:bottom w:val="none" w:sz="0" w:space="0" w:color="auto"/>
        <w:right w:val="none" w:sz="0" w:space="0" w:color="auto"/>
      </w:divBdr>
    </w:div>
    <w:div w:id="1610963726">
      <w:bodyDiv w:val="1"/>
      <w:marLeft w:val="0"/>
      <w:marRight w:val="0"/>
      <w:marTop w:val="0"/>
      <w:marBottom w:val="0"/>
      <w:divBdr>
        <w:top w:val="none" w:sz="0" w:space="0" w:color="auto"/>
        <w:left w:val="none" w:sz="0" w:space="0" w:color="auto"/>
        <w:bottom w:val="none" w:sz="0" w:space="0" w:color="auto"/>
        <w:right w:val="none" w:sz="0" w:space="0" w:color="auto"/>
      </w:divBdr>
    </w:div>
    <w:div w:id="1725786347">
      <w:bodyDiv w:val="1"/>
      <w:marLeft w:val="0"/>
      <w:marRight w:val="0"/>
      <w:marTop w:val="0"/>
      <w:marBottom w:val="0"/>
      <w:divBdr>
        <w:top w:val="none" w:sz="0" w:space="0" w:color="auto"/>
        <w:left w:val="none" w:sz="0" w:space="0" w:color="auto"/>
        <w:bottom w:val="none" w:sz="0" w:space="0" w:color="auto"/>
        <w:right w:val="none" w:sz="0" w:space="0" w:color="auto"/>
      </w:divBdr>
    </w:div>
    <w:div w:id="1749182255">
      <w:bodyDiv w:val="1"/>
      <w:marLeft w:val="0"/>
      <w:marRight w:val="0"/>
      <w:marTop w:val="0"/>
      <w:marBottom w:val="0"/>
      <w:divBdr>
        <w:top w:val="none" w:sz="0" w:space="0" w:color="auto"/>
        <w:left w:val="none" w:sz="0" w:space="0" w:color="auto"/>
        <w:bottom w:val="none" w:sz="0" w:space="0" w:color="auto"/>
        <w:right w:val="none" w:sz="0" w:space="0" w:color="auto"/>
      </w:divBdr>
    </w:div>
    <w:div w:id="1788042441">
      <w:bodyDiv w:val="1"/>
      <w:marLeft w:val="0"/>
      <w:marRight w:val="0"/>
      <w:marTop w:val="0"/>
      <w:marBottom w:val="0"/>
      <w:divBdr>
        <w:top w:val="none" w:sz="0" w:space="0" w:color="auto"/>
        <w:left w:val="none" w:sz="0" w:space="0" w:color="auto"/>
        <w:bottom w:val="none" w:sz="0" w:space="0" w:color="auto"/>
        <w:right w:val="none" w:sz="0" w:space="0" w:color="auto"/>
      </w:divBdr>
    </w:div>
    <w:div w:id="1848982736">
      <w:bodyDiv w:val="1"/>
      <w:marLeft w:val="0"/>
      <w:marRight w:val="0"/>
      <w:marTop w:val="0"/>
      <w:marBottom w:val="0"/>
      <w:divBdr>
        <w:top w:val="none" w:sz="0" w:space="0" w:color="auto"/>
        <w:left w:val="none" w:sz="0" w:space="0" w:color="auto"/>
        <w:bottom w:val="none" w:sz="0" w:space="0" w:color="auto"/>
        <w:right w:val="none" w:sz="0" w:space="0" w:color="auto"/>
      </w:divBdr>
    </w:div>
    <w:div w:id="1864974058">
      <w:bodyDiv w:val="1"/>
      <w:marLeft w:val="0"/>
      <w:marRight w:val="0"/>
      <w:marTop w:val="0"/>
      <w:marBottom w:val="0"/>
      <w:divBdr>
        <w:top w:val="none" w:sz="0" w:space="0" w:color="auto"/>
        <w:left w:val="none" w:sz="0" w:space="0" w:color="auto"/>
        <w:bottom w:val="none" w:sz="0" w:space="0" w:color="auto"/>
        <w:right w:val="none" w:sz="0" w:space="0" w:color="auto"/>
      </w:divBdr>
    </w:div>
    <w:div w:id="2009481506">
      <w:bodyDiv w:val="1"/>
      <w:marLeft w:val="0"/>
      <w:marRight w:val="0"/>
      <w:marTop w:val="0"/>
      <w:marBottom w:val="0"/>
      <w:divBdr>
        <w:top w:val="none" w:sz="0" w:space="0" w:color="auto"/>
        <w:left w:val="none" w:sz="0" w:space="0" w:color="auto"/>
        <w:bottom w:val="none" w:sz="0" w:space="0" w:color="auto"/>
        <w:right w:val="none" w:sz="0" w:space="0" w:color="auto"/>
      </w:divBdr>
    </w:div>
    <w:div w:id="213891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E66B-E689-4A45-997E-EC1F82165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1571</Words>
  <Characters>8956</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minfin</Company>
  <LinksUpToDate>false</LinksUpToDate>
  <CharactersWithSpaces>10506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db-terbud7</dc:creator>
  <cp:keywords/>
  <cp:lastModifiedBy>ГС</cp:lastModifiedBy>
  <cp:revision>3</cp:revision>
  <cp:lastPrinted>2013-12-21T02:14:00Z</cp:lastPrinted>
  <dcterms:created xsi:type="dcterms:W3CDTF">2013-12-21T02:13:00Z</dcterms:created>
  <dcterms:modified xsi:type="dcterms:W3CDTF">2013-12-21T02:14:00Z</dcterms:modified>
</cp:coreProperties>
</file>